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  <w:r w:rsidRPr="00940CA1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№ 224                   «Детский сад общеразвивающего вида с приоритетным осуществлением деятельности по познавательно - речевому направлению развития воспитанников»</w:t>
      </w: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в старшей группе</w:t>
      </w:r>
    </w:p>
    <w:p w:rsidR="005C3A3A" w:rsidRDefault="00D72C50" w:rsidP="00D72C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«Их именами названы улицы</w:t>
      </w:r>
      <w:r w:rsidR="005C3A3A">
        <w:rPr>
          <w:rFonts w:ascii="Times New Roman" w:hAnsi="Times New Roman"/>
          <w:sz w:val="28"/>
          <w:szCs w:val="28"/>
        </w:rPr>
        <w:t xml:space="preserve"> нашего </w:t>
      </w:r>
      <w:r>
        <w:rPr>
          <w:rFonts w:ascii="Times New Roman" w:hAnsi="Times New Roman"/>
          <w:sz w:val="28"/>
          <w:szCs w:val="28"/>
        </w:rPr>
        <w:t xml:space="preserve"> микрорайона</w:t>
      </w:r>
      <w:r w:rsidR="005C3A3A">
        <w:rPr>
          <w:rFonts w:ascii="Times New Roman" w:hAnsi="Times New Roman"/>
          <w:sz w:val="28"/>
          <w:szCs w:val="28"/>
        </w:rPr>
        <w:t xml:space="preserve"> </w:t>
      </w:r>
    </w:p>
    <w:p w:rsidR="00D72C50" w:rsidRDefault="005C3A3A" w:rsidP="00D72C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«Южный</w:t>
      </w:r>
      <w:r w:rsidR="00D72C50">
        <w:rPr>
          <w:rFonts w:ascii="Times New Roman" w:hAnsi="Times New Roman"/>
          <w:sz w:val="28"/>
          <w:szCs w:val="28"/>
        </w:rPr>
        <w:t>»</w:t>
      </w: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Составили воспитатели: </w:t>
      </w:r>
    </w:p>
    <w:p w:rsidR="00D72C50" w:rsidRDefault="00D72C50" w:rsidP="00D72C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Л. М. Разнотовская,</w:t>
      </w:r>
    </w:p>
    <w:p w:rsidR="00D72C50" w:rsidRDefault="00D72C50" w:rsidP="00D72C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Н. И. Старченко</w:t>
      </w: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D72C50">
      <w:pPr>
        <w:jc w:val="center"/>
        <w:rPr>
          <w:rFonts w:ascii="Times New Roman" w:hAnsi="Times New Roman"/>
          <w:sz w:val="28"/>
          <w:szCs w:val="28"/>
        </w:rPr>
      </w:pPr>
    </w:p>
    <w:p w:rsidR="00D72C50" w:rsidRDefault="00D72C50" w:rsidP="00380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BF7509" w:rsidRDefault="00BF7509" w:rsidP="00363EA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3EA9" w:rsidRPr="00734394" w:rsidRDefault="00A50F98" w:rsidP="00363EA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394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</w:p>
    <w:p w:rsidR="00D72C50" w:rsidRPr="00734394" w:rsidRDefault="005075CF" w:rsidP="00363EA9">
      <w:pPr>
        <w:pStyle w:val="a8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394">
        <w:rPr>
          <w:rFonts w:ascii="Times New Roman" w:hAnsi="Times New Roman" w:cs="Times New Roman"/>
          <w:sz w:val="26"/>
          <w:szCs w:val="26"/>
        </w:rPr>
        <w:t xml:space="preserve">содействовать </w:t>
      </w:r>
      <w:r w:rsidRPr="00734394">
        <w:rPr>
          <w:rFonts w:ascii="Times New Roman" w:eastAsia="Calibri" w:hAnsi="Times New Roman" w:cs="Times New Roman"/>
          <w:sz w:val="26"/>
          <w:szCs w:val="26"/>
        </w:rPr>
        <w:t>становлени</w:t>
      </w:r>
      <w:r w:rsidRPr="00734394">
        <w:rPr>
          <w:rFonts w:ascii="Times New Roman" w:eastAsia="Calibri" w:hAnsi="Times New Roman" w:cs="Times New Roman"/>
          <w:sz w:val="26"/>
          <w:szCs w:val="26"/>
        </w:rPr>
        <w:t xml:space="preserve">ю у </w:t>
      </w:r>
      <w:r w:rsidR="00CE3C96" w:rsidRPr="00734394">
        <w:rPr>
          <w:rFonts w:ascii="Times New Roman" w:eastAsia="Calibri" w:hAnsi="Times New Roman" w:cs="Times New Roman"/>
          <w:sz w:val="26"/>
          <w:szCs w:val="26"/>
        </w:rPr>
        <w:t xml:space="preserve">старших </w:t>
      </w:r>
      <w:r w:rsidRPr="00734394">
        <w:rPr>
          <w:rFonts w:ascii="Times New Roman" w:eastAsia="Calibri" w:hAnsi="Times New Roman" w:cs="Times New Roman"/>
          <w:sz w:val="26"/>
          <w:szCs w:val="26"/>
        </w:rPr>
        <w:t xml:space="preserve">дошкольников начальных чувств </w:t>
      </w:r>
      <w:r w:rsidRPr="00734394">
        <w:rPr>
          <w:rFonts w:ascii="Times New Roman" w:eastAsia="Calibri" w:hAnsi="Times New Roman" w:cs="Times New Roman"/>
          <w:sz w:val="26"/>
          <w:szCs w:val="26"/>
        </w:rPr>
        <w:t xml:space="preserve"> национального самосознания; </w:t>
      </w:r>
      <w:r w:rsidR="00363EA9" w:rsidRPr="0073439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C5CE5" w:rsidRPr="00734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EA9" w:rsidRPr="00734394" w:rsidRDefault="00A50F98" w:rsidP="00363EA9">
      <w:pPr>
        <w:rPr>
          <w:rFonts w:ascii="Times New Roman" w:hAnsi="Times New Roman" w:cs="Times New Roman"/>
          <w:b/>
          <w:sz w:val="26"/>
          <w:szCs w:val="26"/>
        </w:rPr>
      </w:pPr>
      <w:r w:rsidRPr="00734394">
        <w:rPr>
          <w:rFonts w:ascii="Times New Roman" w:hAnsi="Times New Roman" w:cs="Times New Roman"/>
          <w:b/>
          <w:sz w:val="26"/>
          <w:szCs w:val="26"/>
        </w:rPr>
        <w:t>Задачи:</w:t>
      </w:r>
      <w:r w:rsidR="00363EA9" w:rsidRPr="0073439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63EA9" w:rsidRPr="00734394" w:rsidRDefault="00CE3C96" w:rsidP="00734394">
      <w:pPr>
        <w:pStyle w:val="a8"/>
        <w:numPr>
          <w:ilvl w:val="0"/>
          <w:numId w:val="8"/>
        </w:numPr>
        <w:ind w:hanging="294"/>
        <w:rPr>
          <w:rFonts w:ascii="Times New Roman" w:hAnsi="Times New Roman" w:cs="Times New Roman"/>
          <w:sz w:val="26"/>
          <w:szCs w:val="26"/>
        </w:rPr>
      </w:pPr>
      <w:r w:rsidRPr="00734394">
        <w:rPr>
          <w:rFonts w:ascii="Times New Roman" w:hAnsi="Times New Roman" w:cs="Times New Roman"/>
          <w:sz w:val="26"/>
          <w:szCs w:val="26"/>
        </w:rPr>
        <w:t>приобщат</w:t>
      </w:r>
      <w:r w:rsidRPr="00734394">
        <w:rPr>
          <w:rFonts w:ascii="Times New Roman" w:hAnsi="Times New Roman" w:cs="Times New Roman"/>
          <w:sz w:val="26"/>
          <w:szCs w:val="26"/>
        </w:rPr>
        <w:t>ь</w:t>
      </w:r>
      <w:r w:rsidR="00363EA9" w:rsidRPr="00734394">
        <w:rPr>
          <w:rFonts w:ascii="Times New Roman" w:hAnsi="Times New Roman" w:cs="Times New Roman"/>
          <w:sz w:val="26"/>
          <w:szCs w:val="26"/>
        </w:rPr>
        <w:t xml:space="preserve"> воспитанников </w:t>
      </w:r>
      <w:r w:rsidRPr="00734394">
        <w:rPr>
          <w:rFonts w:ascii="Times New Roman" w:hAnsi="Times New Roman" w:cs="Times New Roman"/>
          <w:sz w:val="26"/>
          <w:szCs w:val="26"/>
        </w:rPr>
        <w:t xml:space="preserve"> к истории своей страны</w:t>
      </w:r>
      <w:r w:rsidR="00363EA9" w:rsidRPr="00734394">
        <w:rPr>
          <w:rFonts w:ascii="Times New Roman" w:hAnsi="Times New Roman" w:cs="Times New Roman"/>
          <w:sz w:val="26"/>
          <w:szCs w:val="26"/>
        </w:rPr>
        <w:t xml:space="preserve">, города; </w:t>
      </w:r>
    </w:p>
    <w:p w:rsidR="00A12076" w:rsidRPr="00734394" w:rsidRDefault="00363EA9" w:rsidP="00AA4D23">
      <w:pPr>
        <w:pStyle w:val="a8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4394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CE3C96" w:rsidRPr="00734394">
        <w:rPr>
          <w:rFonts w:ascii="Times New Roman" w:hAnsi="Times New Roman" w:cs="Times New Roman"/>
          <w:sz w:val="26"/>
          <w:szCs w:val="26"/>
        </w:rPr>
        <w:t>представления о национальных героях</w:t>
      </w:r>
      <w:r w:rsidR="00734394" w:rsidRPr="00734394">
        <w:rPr>
          <w:rFonts w:ascii="Times New Roman" w:hAnsi="Times New Roman" w:cs="Times New Roman"/>
          <w:sz w:val="26"/>
          <w:szCs w:val="26"/>
        </w:rPr>
        <w:t xml:space="preserve"> – защитников Отчества, о людях прославивших Родину своим трудом, творчеством.</w:t>
      </w:r>
    </w:p>
    <w:p w:rsidR="00A12076" w:rsidRPr="00437732" w:rsidRDefault="00A12076" w:rsidP="0043773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0047">
        <w:rPr>
          <w:rFonts w:ascii="Times New Roman" w:hAnsi="Times New Roman" w:cs="Times New Roman"/>
          <w:b/>
          <w:sz w:val="26"/>
          <w:szCs w:val="26"/>
        </w:rPr>
        <w:t>Материал:</w:t>
      </w:r>
      <w:r w:rsidR="00380047" w:rsidRPr="003800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4D23" w:rsidRPr="00AA4D23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"Словарь иностранных слов, вошедших в состав русского языка". </w:t>
      </w:r>
      <w:proofErr w:type="spellStart"/>
      <w:proofErr w:type="gramStart"/>
      <w:r w:rsidR="00AA4D23" w:rsidRPr="00AA4D23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Чудинов</w:t>
      </w:r>
      <w:proofErr w:type="spellEnd"/>
      <w:r w:rsidR="00AA4D23" w:rsidRPr="00AA4D23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А.Н.,</w:t>
      </w:r>
      <w:r w:rsidR="00AA4D23" w:rsidRPr="00AA4D23">
        <w:rPr>
          <w:i/>
        </w:rPr>
        <w:t xml:space="preserve"> </w:t>
      </w:r>
      <w:hyperlink r:id="rId7" w:history="1">
        <w:r w:rsidR="00AA4D23" w:rsidRPr="00AA4D2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Толковый словарь</w:t>
        </w:r>
        <w:r w:rsidR="00AA4D23" w:rsidRPr="00AA4D23">
          <w:rPr>
            <w:rFonts w:ascii="Times New Roman" w:hAnsi="Times New Roman" w:cs="Times New Roman"/>
            <w:color w:val="333333"/>
            <w:sz w:val="26"/>
            <w:szCs w:val="26"/>
            <w:shd w:val="clear" w:color="auto" w:fill="FFFFFF"/>
          </w:rPr>
          <w:t xml:space="preserve"> </w:t>
        </w:r>
        <w:r w:rsidR="00AA4D23" w:rsidRPr="00AA4D23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Т.Ф.</w:t>
        </w:r>
        <w:r w:rsidR="00AA4D23" w:rsidRPr="00AA4D23">
          <w:rPr>
            <w:rStyle w:val="apple-converted-space"/>
            <w:rFonts w:ascii="Times New Roman" w:hAnsi="Times New Roman" w:cs="Times New Roman"/>
            <w:sz w:val="26"/>
            <w:szCs w:val="26"/>
            <w:shd w:val="clear" w:color="auto" w:fill="FFFFFF"/>
          </w:rPr>
          <w:t> </w:t>
        </w:r>
        <w:r w:rsidR="00AA4D23" w:rsidRPr="00AA4D2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 xml:space="preserve"> Ефремовой</w:t>
        </w:r>
      </w:hyperlink>
      <w:r w:rsidR="00AA4D23" w:rsidRPr="00AA4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4D23" w:rsidRPr="00AA4D23">
        <w:rPr>
          <w:rFonts w:ascii="Times New Roman" w:hAnsi="Times New Roman" w:cs="Times New Roman"/>
          <w:sz w:val="26"/>
          <w:szCs w:val="26"/>
        </w:rPr>
        <w:t xml:space="preserve"> </w:t>
      </w:r>
      <w:r w:rsidR="00AA4D23" w:rsidRPr="00AA4D23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A4D23" w:rsidRPr="00AA4D23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1910</w:t>
      </w:r>
      <w:r w:rsidR="00AA4D23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;</w:t>
      </w:r>
      <w:r w:rsidR="00AA4D23" w:rsidRPr="00DD4F08">
        <w:rPr>
          <w:rStyle w:val="a5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380047" w:rsidRPr="00380047">
        <w:rPr>
          <w:rFonts w:ascii="Times New Roman" w:hAnsi="Times New Roman" w:cs="Times New Roman"/>
          <w:sz w:val="26"/>
          <w:szCs w:val="26"/>
        </w:rPr>
        <w:t xml:space="preserve">Фонограмма песни  </w:t>
      </w:r>
      <w:r w:rsidR="00380047" w:rsidRPr="00380047">
        <w:rPr>
          <w:rFonts w:ascii="Times New Roman" w:hAnsi="Times New Roman" w:cs="Times New Roman"/>
          <w:sz w:val="26"/>
          <w:szCs w:val="26"/>
          <w:shd w:val="clear" w:color="auto" w:fill="FFFFFF"/>
        </w:rPr>
        <w:t>"Заправлены в планшеты космические карты"   (сл. В Войновича, муз.</w:t>
      </w:r>
      <w:proofErr w:type="gramEnd"/>
      <w:r w:rsidR="00380047" w:rsidRPr="003800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Оскара  </w:t>
      </w:r>
      <w:proofErr w:type="spellStart"/>
      <w:r w:rsidR="00380047" w:rsidRPr="00380047">
        <w:rPr>
          <w:rFonts w:ascii="Times New Roman" w:hAnsi="Times New Roman" w:cs="Times New Roman"/>
          <w:sz w:val="26"/>
          <w:szCs w:val="26"/>
          <w:shd w:val="clear" w:color="auto" w:fill="FFFFFF"/>
        </w:rPr>
        <w:t>Фельцмана</w:t>
      </w:r>
      <w:proofErr w:type="spellEnd"/>
      <w:r w:rsidR="00380047" w:rsidRPr="00380047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800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="00380047" w:rsidRPr="00380047">
        <w:rPr>
          <w:rFonts w:ascii="Times New Roman" w:hAnsi="Times New Roman" w:cs="Times New Roman"/>
          <w:sz w:val="26"/>
          <w:szCs w:val="26"/>
        </w:rPr>
        <w:t>Слайд</w:t>
      </w:r>
      <w:r w:rsidR="00CE3FF5">
        <w:rPr>
          <w:rFonts w:ascii="Times New Roman" w:hAnsi="Times New Roman" w:cs="Times New Roman"/>
          <w:sz w:val="26"/>
          <w:szCs w:val="26"/>
        </w:rPr>
        <w:t>ы</w:t>
      </w:r>
      <w:r w:rsidR="00380047">
        <w:rPr>
          <w:rFonts w:ascii="Times New Roman" w:hAnsi="Times New Roman" w:cs="Times New Roman"/>
          <w:sz w:val="26"/>
          <w:szCs w:val="26"/>
        </w:rPr>
        <w:t>:</w:t>
      </w:r>
      <w:r w:rsidR="00380047" w:rsidRPr="00380047">
        <w:rPr>
          <w:rFonts w:ascii="Times New Roman" w:hAnsi="Times New Roman" w:cs="Times New Roman"/>
          <w:sz w:val="26"/>
          <w:szCs w:val="26"/>
        </w:rPr>
        <w:t xml:space="preserve"> </w:t>
      </w:r>
      <w:r w:rsidR="00380047">
        <w:rPr>
          <w:rFonts w:ascii="Times New Roman" w:hAnsi="Times New Roman" w:cs="Times New Roman"/>
          <w:sz w:val="26"/>
          <w:szCs w:val="26"/>
        </w:rPr>
        <w:t>п</w:t>
      </w:r>
      <w:r w:rsidR="00380047" w:rsidRPr="00380047">
        <w:rPr>
          <w:rFonts w:ascii="Times New Roman" w:hAnsi="Times New Roman" w:cs="Times New Roman"/>
          <w:sz w:val="26"/>
          <w:szCs w:val="26"/>
        </w:rPr>
        <w:t>амятник космонавту Юрию Гагарину</w:t>
      </w:r>
      <w:r w:rsidR="00380047">
        <w:rPr>
          <w:rFonts w:ascii="Times New Roman" w:hAnsi="Times New Roman" w:cs="Times New Roman"/>
          <w:sz w:val="26"/>
          <w:szCs w:val="26"/>
        </w:rPr>
        <w:t xml:space="preserve">; 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плакат «Родина – Мать зовет» (художник И. </w:t>
      </w:r>
      <w:proofErr w:type="spellStart"/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>Тоидзе</w:t>
      </w:r>
      <w:proofErr w:type="spellEnd"/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</w:t>
      </w:r>
      <w:r w:rsidR="00AA4D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фонограмма «Священная война», (Композитор: А. Александров Слова: </w:t>
      </w:r>
      <w:proofErr w:type="gramStart"/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>В. Лебедев-Кумач)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>, ф</w:t>
      </w:r>
      <w:r w:rsid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>отография В. Волошиной,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фотография парка В. Волошиной, фотография улицы В.</w:t>
      </w:r>
      <w:r w:rsidR="005922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>Волошиной</w:t>
      </w:r>
      <w:r w:rsidR="00592280">
        <w:rPr>
          <w:rFonts w:ascii="Times New Roman" w:hAnsi="Times New Roman" w:cs="Times New Roman"/>
          <w:sz w:val="26"/>
          <w:szCs w:val="26"/>
          <w:shd w:val="clear" w:color="auto" w:fill="FFFFFF"/>
        </w:rPr>
        <w:t>, сухогруз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92280">
        <w:rPr>
          <w:rFonts w:ascii="Times New Roman" w:hAnsi="Times New Roman" w:cs="Times New Roman"/>
          <w:sz w:val="26"/>
          <w:szCs w:val="26"/>
          <w:shd w:val="clear" w:color="auto" w:fill="FFFFFF"/>
        </w:rPr>
        <w:t>«Вера Волошина»,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фотография Юрия Двужильного,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фотография улицы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Ю. Двужильного, 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>Ульяны</w:t>
      </w:r>
      <w:proofErr w:type="spellEnd"/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Громовой, Сергея Тюленина, Игоря Якунина</w:t>
      </w:r>
      <w:r w:rsidR="00FE7932">
        <w:rPr>
          <w:rFonts w:ascii="Times New Roman" w:hAnsi="Times New Roman" w:cs="Times New Roman"/>
          <w:sz w:val="26"/>
          <w:szCs w:val="26"/>
          <w:shd w:val="clear" w:color="auto" w:fill="FFFFFF"/>
        </w:rPr>
        <w:t>, памятный знак на бульваре Игоря Якунина</w:t>
      </w:r>
      <w:r w:rsidR="00BF7509">
        <w:rPr>
          <w:rFonts w:ascii="Times New Roman" w:hAnsi="Times New Roman" w:cs="Times New Roman"/>
          <w:sz w:val="26"/>
          <w:szCs w:val="26"/>
          <w:shd w:val="clear" w:color="auto" w:fill="FFFFFF"/>
        </w:rPr>
        <w:t>; план -  схема части микрорайона Южный</w:t>
      </w:r>
      <w:r w:rsidR="0043773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80047" w:rsidRPr="00CE3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 </w:t>
      </w:r>
      <w:proofErr w:type="gramEnd"/>
    </w:p>
    <w:p w:rsidR="00F67DD6" w:rsidRPr="00DD4F08" w:rsidRDefault="00F67DD6" w:rsidP="00955D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DD4F0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Игра "Девочки-мальчики"</w:t>
      </w:r>
    </w:p>
    <w:p w:rsidR="00F67DD6" w:rsidRPr="00DD4F08" w:rsidRDefault="00F67DD6" w:rsidP="00955D5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D4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Мальчики садятся на одну скамейку, а девочки на другую. Мальчики называют любые имена девочек. Если эти имена носят девочки, то они встают и рассказывают немного о себе. Потом девочки называют любые имена мальчиков. </w:t>
      </w:r>
    </w:p>
    <w:p w:rsidR="00F67DD6" w:rsidRPr="00DD4F08" w:rsidRDefault="00F67DD6" w:rsidP="00955D5F">
      <w:pPr>
        <w:jc w:val="both"/>
        <w:rPr>
          <w:rFonts w:ascii="Times New Roman" w:hAnsi="Times New Roman" w:cs="Times New Roman"/>
          <w:sz w:val="26"/>
          <w:szCs w:val="26"/>
        </w:rPr>
      </w:pPr>
      <w:r w:rsidRPr="00DD4F08">
        <w:rPr>
          <w:rFonts w:ascii="Times New Roman" w:hAnsi="Times New Roman" w:cs="Times New Roman"/>
          <w:sz w:val="26"/>
          <w:szCs w:val="26"/>
        </w:rPr>
        <w:t xml:space="preserve">Мотивация занятия до завтрака: </w:t>
      </w:r>
    </w:p>
    <w:p w:rsidR="00F67DD6" w:rsidRPr="00DD4F08" w:rsidRDefault="00D539C9" w:rsidP="00955D5F">
      <w:pPr>
        <w:jc w:val="both"/>
        <w:rPr>
          <w:rFonts w:ascii="Times New Roman" w:hAnsi="Times New Roman" w:cs="Times New Roman"/>
          <w:sz w:val="26"/>
          <w:szCs w:val="26"/>
        </w:rPr>
      </w:pPr>
      <w:r w:rsidRPr="00DD4F08">
        <w:rPr>
          <w:rFonts w:ascii="Times New Roman" w:hAnsi="Times New Roman" w:cs="Times New Roman"/>
          <w:sz w:val="26"/>
          <w:szCs w:val="26"/>
        </w:rPr>
        <w:t>В. Ребята, во время игры вы рассказывали о себе, о том, как вас зовут</w:t>
      </w:r>
      <w:r w:rsidR="00C911FA" w:rsidRPr="00DD4F08">
        <w:rPr>
          <w:rFonts w:ascii="Times New Roman" w:hAnsi="Times New Roman" w:cs="Times New Roman"/>
          <w:sz w:val="26"/>
          <w:szCs w:val="26"/>
        </w:rPr>
        <w:t>,</w:t>
      </w:r>
      <w:r w:rsidRPr="00DD4F08">
        <w:rPr>
          <w:rFonts w:ascii="Times New Roman" w:hAnsi="Times New Roman" w:cs="Times New Roman"/>
          <w:sz w:val="26"/>
          <w:szCs w:val="26"/>
        </w:rPr>
        <w:t xml:space="preserve"> </w:t>
      </w:r>
      <w:r w:rsidR="00C911FA" w:rsidRPr="00DD4F08">
        <w:rPr>
          <w:rFonts w:ascii="Times New Roman" w:hAnsi="Times New Roman" w:cs="Times New Roman"/>
          <w:sz w:val="26"/>
          <w:szCs w:val="26"/>
        </w:rPr>
        <w:t>к</w:t>
      </w:r>
      <w:r w:rsidRPr="00DD4F08">
        <w:rPr>
          <w:rFonts w:ascii="Times New Roman" w:hAnsi="Times New Roman" w:cs="Times New Roman"/>
          <w:sz w:val="26"/>
          <w:szCs w:val="26"/>
        </w:rPr>
        <w:t>акую фамилию носите</w:t>
      </w:r>
      <w:r w:rsidR="00C911FA" w:rsidRPr="00DD4F08">
        <w:rPr>
          <w:rFonts w:ascii="Times New Roman" w:hAnsi="Times New Roman" w:cs="Times New Roman"/>
          <w:sz w:val="26"/>
          <w:szCs w:val="26"/>
        </w:rPr>
        <w:t>, что любите. Но имена носят не только люди, улицам тоже присвоены разные имена.  Об этом мы поговорим сразу  после завтрака.</w:t>
      </w:r>
    </w:p>
    <w:p w:rsidR="00C911FA" w:rsidRPr="00DD4F08" w:rsidRDefault="00C911FA" w:rsidP="00955D5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D4F08">
        <w:rPr>
          <w:rFonts w:ascii="Times New Roman" w:hAnsi="Times New Roman" w:cs="Times New Roman"/>
          <w:sz w:val="26"/>
          <w:szCs w:val="26"/>
          <w:u w:val="single"/>
        </w:rPr>
        <w:t>Ход занятия:</w:t>
      </w:r>
    </w:p>
    <w:p w:rsidR="00C911FA" w:rsidRPr="00DD4F08" w:rsidRDefault="00C911FA" w:rsidP="00955D5F">
      <w:pPr>
        <w:jc w:val="both"/>
        <w:rPr>
          <w:rFonts w:ascii="Times New Roman" w:hAnsi="Times New Roman" w:cs="Times New Roman"/>
          <w:sz w:val="26"/>
          <w:szCs w:val="26"/>
        </w:rPr>
      </w:pPr>
      <w:r w:rsidRPr="00DD4F08">
        <w:rPr>
          <w:rFonts w:ascii="Times New Roman" w:hAnsi="Times New Roman" w:cs="Times New Roman"/>
          <w:b/>
          <w:i/>
          <w:sz w:val="26"/>
          <w:szCs w:val="26"/>
        </w:rPr>
        <w:t>В.</w:t>
      </w:r>
      <w:r w:rsidR="004659A9" w:rsidRPr="00DD4F08">
        <w:rPr>
          <w:rFonts w:ascii="Times New Roman" w:hAnsi="Times New Roman" w:cs="Times New Roman"/>
          <w:sz w:val="26"/>
          <w:szCs w:val="26"/>
        </w:rPr>
        <w:t xml:space="preserve"> Скажите, как называется улица, на которой расположен наш детский сад?</w:t>
      </w:r>
    </w:p>
    <w:p w:rsidR="004659A9" w:rsidRPr="00DD4F08" w:rsidRDefault="004659A9" w:rsidP="00955D5F">
      <w:pPr>
        <w:jc w:val="both"/>
        <w:rPr>
          <w:rFonts w:ascii="Times New Roman" w:hAnsi="Times New Roman" w:cs="Times New Roman"/>
          <w:sz w:val="26"/>
          <w:szCs w:val="26"/>
        </w:rPr>
      </w:pPr>
      <w:r w:rsidRPr="00DD4F08">
        <w:rPr>
          <w:rFonts w:ascii="Times New Roman" w:hAnsi="Times New Roman" w:cs="Times New Roman"/>
          <w:b/>
          <w:i/>
          <w:sz w:val="26"/>
          <w:szCs w:val="26"/>
        </w:rPr>
        <w:t>Дети.</w:t>
      </w:r>
      <w:r w:rsidRPr="00DD4F08">
        <w:rPr>
          <w:rFonts w:ascii="Times New Roman" w:hAnsi="Times New Roman" w:cs="Times New Roman"/>
          <w:sz w:val="26"/>
          <w:szCs w:val="26"/>
        </w:rPr>
        <w:t xml:space="preserve"> Это улица Космическая. </w:t>
      </w:r>
    </w:p>
    <w:p w:rsidR="0094225B" w:rsidRPr="00DD4F08" w:rsidRDefault="007E4A6F" w:rsidP="00955D5F">
      <w:pPr>
        <w:jc w:val="both"/>
        <w:rPr>
          <w:rFonts w:ascii="Times New Roman" w:hAnsi="Times New Roman" w:cs="Times New Roman"/>
          <w:sz w:val="26"/>
          <w:szCs w:val="26"/>
        </w:rPr>
      </w:pPr>
      <w:r w:rsidRPr="00DD4F08">
        <w:rPr>
          <w:rFonts w:ascii="Times New Roman" w:hAnsi="Times New Roman" w:cs="Times New Roman"/>
          <w:b/>
          <w:i/>
          <w:sz w:val="26"/>
          <w:szCs w:val="26"/>
        </w:rPr>
        <w:t>В.</w:t>
      </w:r>
      <w:r w:rsidRPr="00DD4F08">
        <w:rPr>
          <w:rFonts w:ascii="Times New Roman" w:hAnsi="Times New Roman" w:cs="Times New Roman"/>
          <w:sz w:val="26"/>
          <w:szCs w:val="26"/>
        </w:rPr>
        <w:t xml:space="preserve"> Кто сможет объяснить Незнайке,  почему так названа улица?</w:t>
      </w:r>
    </w:p>
    <w:p w:rsidR="00A12076" w:rsidRPr="00DD4F08" w:rsidRDefault="008C45C3" w:rsidP="00955D5F">
      <w:pPr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38004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53DA64A" wp14:editId="79211A3B">
            <wp:simplePos x="0" y="0"/>
            <wp:positionH relativeFrom="column">
              <wp:posOffset>-51435</wp:posOffset>
            </wp:positionH>
            <wp:positionV relativeFrom="paragraph">
              <wp:posOffset>436245</wp:posOffset>
            </wp:positionV>
            <wp:extent cx="283845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55" y="21507"/>
                <wp:lineTo x="21455" y="0"/>
                <wp:lineTo x="0" y="0"/>
              </wp:wrapPolygon>
            </wp:wrapThrough>
            <wp:docPr id="2" name="Рисунок 2" descr="https://prv3.lori-images.net/bust-yua-gagarinu-i-dom-s-graffiti-na-kosmicheskuyu-0002552911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v3.lori-images.net/bust-yua-gagarinu-i-dom-s-graffiti-na-kosmicheskuyu-0002552911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367" b="5176"/>
                    <a:stretch/>
                  </pic:blipFill>
                  <pic:spPr bwMode="auto">
                    <a:xfrm>
                      <a:off x="0" y="0"/>
                      <a:ext cx="2838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74" w:rsidRPr="0038004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5F82FDD" wp14:editId="1D50F074">
            <wp:simplePos x="0" y="0"/>
            <wp:positionH relativeFrom="column">
              <wp:posOffset>5320665</wp:posOffset>
            </wp:positionH>
            <wp:positionV relativeFrom="paragraph">
              <wp:posOffset>257810</wp:posOffset>
            </wp:positionV>
            <wp:extent cx="946785" cy="1257300"/>
            <wp:effectExtent l="0" t="0" r="5715" b="0"/>
            <wp:wrapThrough wrapText="bothSides">
              <wp:wrapPolygon edited="0">
                <wp:start x="0" y="0"/>
                <wp:lineTo x="0" y="21273"/>
                <wp:lineTo x="21296" y="21273"/>
                <wp:lineTo x="21296" y="0"/>
                <wp:lineTo x="0" y="0"/>
              </wp:wrapPolygon>
            </wp:wrapThrough>
            <wp:docPr id="1" name="Рисунок 1" descr="http://detskiychas.ru/wp-content/uploads/2013/03/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03/gagar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47" w:rsidRPr="00380047">
        <w:rPr>
          <w:rFonts w:ascii="Times New Roman" w:hAnsi="Times New Roman" w:cs="Times New Roman"/>
          <w:b/>
          <w:i/>
          <w:sz w:val="26"/>
          <w:szCs w:val="26"/>
        </w:rPr>
        <w:t>Ребенок</w:t>
      </w:r>
      <w:r w:rsidR="0094225B" w:rsidRPr="0038004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4225B" w:rsidRPr="00DD4F08">
        <w:rPr>
          <w:rFonts w:ascii="Times New Roman" w:hAnsi="Times New Roman" w:cs="Times New Roman"/>
          <w:sz w:val="26"/>
          <w:szCs w:val="26"/>
        </w:rPr>
        <w:t xml:space="preserve"> </w:t>
      </w:r>
      <w:r w:rsidR="00384AFD" w:rsidRPr="00DD4F08">
        <w:rPr>
          <w:rFonts w:ascii="Times New Roman" w:hAnsi="Times New Roman" w:cs="Times New Roman"/>
          <w:sz w:val="26"/>
          <w:szCs w:val="26"/>
        </w:rPr>
        <w:t>Незнайка, наша</w:t>
      </w:r>
      <w:r w:rsidR="0094225B" w:rsidRPr="00DD4F08">
        <w:rPr>
          <w:rFonts w:ascii="Times New Roman" w:hAnsi="Times New Roman" w:cs="Times New Roman"/>
          <w:sz w:val="26"/>
          <w:szCs w:val="26"/>
        </w:rPr>
        <w:t xml:space="preserve"> улица названа Космической, потому что космонавт Юрий Гагарин первым полетел в космос. Он был самым первым на Земле космонавтом.</w:t>
      </w:r>
      <w:r w:rsidR="00845767" w:rsidRPr="00DD4F08">
        <w:rPr>
          <w:rFonts w:ascii="Times New Roman" w:hAnsi="Times New Roman" w:cs="Times New Roman"/>
          <w:sz w:val="26"/>
          <w:szCs w:val="26"/>
        </w:rPr>
        <w:t xml:space="preserve">      </w:t>
      </w:r>
      <w:r w:rsidR="001804C6" w:rsidRPr="00DD4F08">
        <w:rPr>
          <w:rFonts w:ascii="Times New Roman" w:hAnsi="Times New Roman" w:cs="Times New Roman"/>
          <w:b/>
          <w:i/>
          <w:sz w:val="26"/>
          <w:szCs w:val="26"/>
        </w:rPr>
        <w:t>Слайд.</w:t>
      </w:r>
      <w:r w:rsidR="001804C6" w:rsidRPr="00DD4F08">
        <w:rPr>
          <w:rFonts w:ascii="Times New Roman" w:hAnsi="Times New Roman" w:cs="Times New Roman"/>
          <w:i/>
          <w:sz w:val="26"/>
          <w:szCs w:val="26"/>
        </w:rPr>
        <w:t xml:space="preserve"> Памятник космонавту Юрию Гагарину</w:t>
      </w:r>
      <w:r w:rsidR="003B709F" w:rsidRPr="00DD4F08">
        <w:rPr>
          <w:rFonts w:ascii="Times New Roman" w:hAnsi="Times New Roman" w:cs="Times New Roman"/>
          <w:i/>
          <w:sz w:val="26"/>
          <w:szCs w:val="26"/>
        </w:rPr>
        <w:t>.</w:t>
      </w:r>
      <w:r w:rsidR="003B709F" w:rsidRPr="00DD4F08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="003B709F" w:rsidRPr="00DD4F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04C6" w:rsidRPr="00DD4F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5767" w:rsidRPr="00DD4F08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="00380047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4E0511" w:rsidRPr="00DD4F08">
        <w:rPr>
          <w:rFonts w:ascii="Times New Roman" w:hAnsi="Times New Roman" w:cs="Times New Roman"/>
          <w:b/>
          <w:i/>
          <w:sz w:val="26"/>
          <w:szCs w:val="26"/>
        </w:rPr>
        <w:t>В.</w:t>
      </w:r>
      <w:r w:rsidR="004E0511" w:rsidRPr="00DD4F08">
        <w:rPr>
          <w:rFonts w:ascii="Times New Roman" w:hAnsi="Times New Roman" w:cs="Times New Roman"/>
          <w:sz w:val="26"/>
          <w:szCs w:val="26"/>
        </w:rPr>
        <w:t xml:space="preserve"> Быть космонавтом непросто. Для этого нужно очень много разных  знаний, выдержка, смелость, умение быстро принимать правильное решение – ведь в космосе ты один, а Центр управления полетом далеко на Земле.</w:t>
      </w:r>
      <w:r w:rsidR="006C2B74" w:rsidRPr="00DD4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6C2B74" w:rsidRPr="00DD4F08">
        <w:rPr>
          <w:rFonts w:ascii="Times New Roman" w:hAnsi="Times New Roman" w:cs="Times New Roman"/>
          <w:i/>
          <w:sz w:val="26"/>
          <w:szCs w:val="26"/>
        </w:rPr>
        <w:br/>
      </w:r>
      <w:r w:rsidR="006C2B74" w:rsidRPr="00DD4F0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6C2B74" w:rsidRPr="00DD4F08">
        <w:rPr>
          <w:rFonts w:ascii="Times New Roman" w:hAnsi="Times New Roman" w:cs="Times New Roman"/>
          <w:b/>
          <w:sz w:val="26"/>
          <w:szCs w:val="26"/>
        </w:rPr>
        <w:t>.</w:t>
      </w:r>
      <w:r w:rsidR="006C2B74" w:rsidRPr="00DD4F08">
        <w:rPr>
          <w:rFonts w:ascii="Times New Roman" w:hAnsi="Times New Roman" w:cs="Times New Roman"/>
          <w:sz w:val="26"/>
          <w:szCs w:val="26"/>
        </w:rPr>
        <w:t xml:space="preserve">  В</w:t>
      </w:r>
      <w:r w:rsidR="006C2B74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1962 году космонавты  Николаев и Попович прямо в полете</w:t>
      </w:r>
      <w:r w:rsidR="00F84626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космосе </w:t>
      </w:r>
      <w:r w:rsidR="006C2B74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спели </w:t>
      </w:r>
      <w:r w:rsidR="00F84626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замечательную </w:t>
      </w:r>
      <w:r w:rsidR="006C2B74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песню</w:t>
      </w:r>
      <w:r w:rsidR="00F84626" w:rsidRPr="00DD4F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«Заправлены в планшеты космические карты"</w:t>
      </w:r>
      <w:r w:rsidR="00F84626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C2B74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84626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Давайте и мы споем куплет этой песни.</w:t>
      </w:r>
      <w:r w:rsidR="00845767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</w:t>
      </w:r>
      <w:r w:rsidR="00AA4D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</w:t>
      </w:r>
      <w:proofErr w:type="gramStart"/>
      <w:r w:rsidR="00F84626" w:rsidRPr="00DD4F08">
        <w:rPr>
          <w:rFonts w:ascii="Times New Roman" w:hAnsi="Times New Roman" w:cs="Times New Roman"/>
          <w:b/>
          <w:i/>
          <w:sz w:val="26"/>
          <w:szCs w:val="26"/>
        </w:rPr>
        <w:t xml:space="preserve">Фонограмма песни  </w:t>
      </w:r>
      <w:r w:rsidR="00F84626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"Заправлены в планшеты космические карты"                           (сл. В Войновича, муз.</w:t>
      </w:r>
      <w:proofErr w:type="gramEnd"/>
      <w:r w:rsidR="00F84626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proofErr w:type="gramStart"/>
      <w:r w:rsidR="00F84626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Оскара  </w:t>
      </w:r>
      <w:proofErr w:type="spellStart"/>
      <w:r w:rsidR="00F84626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Фельцмана</w:t>
      </w:r>
      <w:proofErr w:type="spellEnd"/>
      <w:r w:rsidR="00F84626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).</w:t>
      </w:r>
      <w:proofErr w:type="gramEnd"/>
    </w:p>
    <w:p w:rsidR="00A12076" w:rsidRPr="00DD4F08" w:rsidRDefault="00845767" w:rsidP="00955D5F">
      <w:pPr>
        <w:jc w:val="both"/>
        <w:rPr>
          <w:rFonts w:ascii="Times New Roman" w:hAnsi="Times New Roman" w:cs="Times New Roman"/>
          <w:sz w:val="26"/>
          <w:szCs w:val="26"/>
        </w:rPr>
      </w:pPr>
      <w:r w:rsidRPr="00DD4F08">
        <w:rPr>
          <w:rFonts w:ascii="Times New Roman" w:hAnsi="Times New Roman" w:cs="Times New Roman"/>
          <w:b/>
          <w:i/>
          <w:sz w:val="26"/>
          <w:szCs w:val="26"/>
        </w:rPr>
        <w:t xml:space="preserve">Незнайка. </w:t>
      </w:r>
      <w:r w:rsidRPr="00DD4F08">
        <w:rPr>
          <w:rFonts w:ascii="Times New Roman" w:hAnsi="Times New Roman" w:cs="Times New Roman"/>
          <w:sz w:val="26"/>
          <w:szCs w:val="26"/>
        </w:rPr>
        <w:t>А почему улицу Патриотов так назвали?</w:t>
      </w:r>
    </w:p>
    <w:p w:rsidR="00DC2F11" w:rsidRPr="00DD4F08" w:rsidRDefault="00380047" w:rsidP="00380047">
      <w:pPr>
        <w:shd w:val="clear" w:color="auto" w:fill="FFFFFF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004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1792" behindDoc="1" locked="0" layoutInCell="1" allowOverlap="1" wp14:anchorId="4BAAD92D" wp14:editId="745A6CD0">
            <wp:simplePos x="0" y="0"/>
            <wp:positionH relativeFrom="column">
              <wp:posOffset>4815205</wp:posOffset>
            </wp:positionH>
            <wp:positionV relativeFrom="paragraph">
              <wp:posOffset>1841500</wp:posOffset>
            </wp:positionV>
            <wp:extent cx="110553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15" y="21442"/>
                <wp:lineTo x="21215" y="0"/>
                <wp:lineTo x="0" y="0"/>
              </wp:wrapPolygon>
            </wp:wrapThrough>
            <wp:docPr id="4" name="Рисунок 4" descr="http://static1.repo.aif.ru/1/cc/241356/9bb5016be9ab18a6f4b8a10f3a7f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repo.aif.ru/1/cc/241356/9bb5016be9ab18a6f4b8a10f3a7f1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7" r="26857" b="17633"/>
                    <a:stretch/>
                  </pic:blipFill>
                  <pic:spPr bwMode="auto">
                    <a:xfrm>
                      <a:off x="0" y="0"/>
                      <a:ext cx="11055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767" w:rsidRPr="00DD4F0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845767" w:rsidRPr="00DD4F08">
        <w:rPr>
          <w:rFonts w:ascii="Times New Roman" w:hAnsi="Times New Roman" w:cs="Times New Roman"/>
          <w:b/>
          <w:sz w:val="26"/>
          <w:szCs w:val="26"/>
        </w:rPr>
        <w:t>.</w:t>
      </w:r>
      <w:r w:rsidR="00432BDD" w:rsidRPr="00DD4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BDD" w:rsidRPr="00DD4F08">
        <w:rPr>
          <w:rFonts w:ascii="Times New Roman" w:hAnsi="Times New Roman" w:cs="Times New Roman"/>
          <w:sz w:val="26"/>
          <w:szCs w:val="26"/>
        </w:rPr>
        <w:t xml:space="preserve">Давайте посмотрим  в словаре, что означает слово «патриот».                              </w:t>
      </w:r>
      <w:hyperlink r:id="rId11" w:history="1">
        <w:r w:rsidR="00432BDD" w:rsidRPr="00DD4F08">
          <w:rPr>
            <w:rFonts w:ascii="Times New Roman" w:eastAsia="Times New Roman" w:hAnsi="Times New Roman" w:cs="Times New Roman"/>
            <w:b/>
            <w:i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Толковый словарь</w:t>
        </w:r>
        <w:r w:rsidR="00432BDD" w:rsidRPr="00DD4F08">
          <w:rPr>
            <w:rFonts w:ascii="Times New Roman" w:hAnsi="Times New Roman" w:cs="Times New Roman"/>
            <w:color w:val="333333"/>
            <w:sz w:val="26"/>
            <w:szCs w:val="26"/>
            <w:u w:val="single"/>
            <w:shd w:val="clear" w:color="auto" w:fill="FFFFFF"/>
          </w:rPr>
          <w:t xml:space="preserve"> </w:t>
        </w:r>
        <w:r w:rsidR="00432BDD" w:rsidRPr="00DD4F08">
          <w:rPr>
            <w:rFonts w:ascii="Times New Roman" w:hAnsi="Times New Roman" w:cs="Times New Roman"/>
            <w:b/>
            <w:i/>
            <w:sz w:val="26"/>
            <w:szCs w:val="26"/>
            <w:u w:val="single"/>
            <w:shd w:val="clear" w:color="auto" w:fill="FFFFFF"/>
          </w:rPr>
          <w:t>Т.Ф.</w:t>
        </w:r>
        <w:r w:rsidR="00432BDD" w:rsidRPr="00DD4F08">
          <w:rPr>
            <w:rStyle w:val="apple-converted-space"/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 </w:t>
        </w:r>
        <w:r w:rsidR="00432BDD" w:rsidRPr="00DD4F08">
          <w:rPr>
            <w:rFonts w:ascii="Times New Roman" w:eastAsia="Times New Roman" w:hAnsi="Times New Roman" w:cs="Times New Roman"/>
            <w:b/>
            <w:i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Ефремовой</w:t>
        </w:r>
      </w:hyperlink>
      <w:r w:rsidR="00432BDD" w:rsidRPr="00DD4F0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432BDD" w:rsidRPr="00DD4F08">
        <w:rPr>
          <w:rFonts w:ascii="Times New Roman" w:hAnsi="Times New Roman" w:cs="Times New Roman"/>
          <w:sz w:val="26"/>
          <w:szCs w:val="26"/>
        </w:rPr>
        <w:t xml:space="preserve"> </w:t>
      </w:r>
      <w:r w:rsidR="00432BDD" w:rsidRPr="00DD4F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="00922D8F" w:rsidRPr="00DD4F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«</w:t>
      </w:r>
      <w:r w:rsidR="008148F7" w:rsidRPr="00DD4F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патриот это т</w:t>
      </w:r>
      <w:r w:rsidR="00432BDD" w:rsidRPr="00DD4F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от, кто любит свое отечество, предан своему народу, готов на жертвы и подвиги во имя интересов своей Родины.   </w:t>
      </w:r>
      <w:r w:rsidR="00922D8F" w:rsidRPr="00DD4F08">
        <w:rPr>
          <w:rStyle w:val="a5"/>
          <w:rFonts w:ascii="Times New Roman" w:hAnsi="Times New Roman" w:cs="Times New Roman"/>
          <w:b/>
          <w:sz w:val="26"/>
          <w:szCs w:val="26"/>
          <w:shd w:val="clear" w:color="auto" w:fill="FFFFFF"/>
        </w:rPr>
        <w:t>"Словарь иностранных слов, вошедших в состав русского языка".</w:t>
      </w:r>
      <w:r w:rsidR="00922D8F" w:rsidRPr="00DD4F08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22D8F" w:rsidRPr="00DD4F08">
        <w:rPr>
          <w:rStyle w:val="a5"/>
          <w:rFonts w:ascii="Times New Roman" w:hAnsi="Times New Roman" w:cs="Times New Roman"/>
          <w:b/>
          <w:sz w:val="26"/>
          <w:szCs w:val="26"/>
          <w:shd w:val="clear" w:color="auto" w:fill="FFFFFF"/>
        </w:rPr>
        <w:t>Чудинов</w:t>
      </w:r>
      <w:proofErr w:type="spellEnd"/>
      <w:r w:rsidR="00922D8F" w:rsidRPr="00DD4F08">
        <w:rPr>
          <w:rStyle w:val="a5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А.Н., 1910</w:t>
      </w:r>
      <w:r w:rsidR="000F6603" w:rsidRPr="00DD4F08">
        <w:rPr>
          <w:rStyle w:val="a5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«</w:t>
      </w:r>
      <w:r w:rsidR="00922D8F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Человек, горячо любящий свое отечество и народ, старающийся быть им полезным</w:t>
      </w:r>
      <w:r w:rsidR="000F6603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922D8F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2C63CB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</w:t>
      </w:r>
      <w:r w:rsidR="008148F7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</w:t>
      </w:r>
      <w:r w:rsidR="00944B72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="00DC73CA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В. </w:t>
      </w:r>
      <w:r w:rsidR="002C63CB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нашей стране много людей  можно назвать </w:t>
      </w:r>
      <w:r w:rsidR="0057690D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словом </w:t>
      </w:r>
      <w:r w:rsidR="002C63CB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«патриот».</w:t>
      </w:r>
      <w:r w:rsidR="00944B72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55D5F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</w:t>
      </w:r>
      <w:r w:rsidR="00944B72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В разн</w:t>
      </w:r>
      <w:r w:rsidR="002D2B73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ые периоды </w:t>
      </w:r>
      <w:r w:rsidR="00944B72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истории нашей страны</w:t>
      </w:r>
      <w:r w:rsidR="002D2B73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очень часто приходилось защищать Родину от захватчиков, которые хотели разрушить </w:t>
      </w:r>
      <w:r w:rsidR="00DD64C7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и погубить Россию.</w:t>
      </w:r>
      <w:r w:rsidR="00955D5F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5131D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B33ECB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1941 году на нашу Родину напали фашисты</w:t>
      </w:r>
      <w:r w:rsidR="001B686E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целью захватить всю территорию нашей прекрасной страны</w:t>
      </w:r>
      <w:r w:rsidR="0025131D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присвоить все природные богатства </w:t>
      </w:r>
      <w:r w:rsidR="001B686E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 поработить ее жителей. Они хотели господствовать над всем миром</w:t>
      </w:r>
      <w:r w:rsidR="001B686E" w:rsidRPr="00D2346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. </w:t>
      </w:r>
      <w:r w:rsidR="001B686E" w:rsidRPr="00631AA4">
        <w:rPr>
          <w:rFonts w:ascii="Times New Roman" w:hAnsi="Times New Roman" w:cs="Times New Roman"/>
          <w:sz w:val="26"/>
          <w:szCs w:val="26"/>
          <w:shd w:val="clear" w:color="auto" w:fill="FFFFFF"/>
        </w:rPr>
        <w:t>Но русские</w:t>
      </w:r>
      <w:r w:rsidR="004B3679" w:rsidRPr="00631A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люди </w:t>
      </w:r>
      <w:r w:rsidR="001B686E" w:rsidRPr="00631A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сумели противостоять фашистам и одержали победу в этой</w:t>
      </w:r>
      <w:r w:rsidR="004B3679" w:rsidRPr="00631A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жестокой </w:t>
      </w:r>
      <w:r w:rsidR="001B686E" w:rsidRPr="00631A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войне.</w:t>
      </w:r>
      <w:r w:rsidR="00955D5F" w:rsidRPr="00631A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14B1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Весь народ, от </w:t>
      </w:r>
      <w:proofErr w:type="gramStart"/>
      <w:r w:rsidR="003C14B1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мала</w:t>
      </w:r>
      <w:proofErr w:type="gramEnd"/>
      <w:r w:rsidR="003C14B1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велика, поднялся на защиту</w:t>
      </w:r>
      <w:r w:rsidR="00D17610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любимой Родины, чтобы мы с вами могли жить спокойно и радостно.</w:t>
      </w:r>
      <w:r w:rsidR="003C14B1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93F2F" w:rsidRPr="00DD4F08" w:rsidRDefault="00B93F2F" w:rsidP="007A34F3">
      <w:pPr>
        <w:shd w:val="clear" w:color="auto" w:fill="FFFFFF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 – плакат «Родина – Мать зовет»</w:t>
      </w:r>
      <w:r w:rsidR="007A34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</w:t>
      </w:r>
      <w:r w:rsidR="00E94A8F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художник </w:t>
      </w:r>
      <w:r w:rsidR="00205189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E94A8F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И. </w:t>
      </w:r>
      <w:proofErr w:type="spellStart"/>
      <w:r w:rsidR="00E94A8F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Тоидзе</w:t>
      </w:r>
      <w:proofErr w:type="spellEnd"/>
      <w:r w:rsidR="00E94A8F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  <w:r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82568A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                   </w:t>
      </w:r>
      <w:r w:rsidR="00DC2F11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</w:t>
      </w:r>
      <w:r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фонограмма «</w:t>
      </w:r>
      <w:r w:rsidR="00205189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Священная война</w:t>
      </w:r>
      <w:r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proofErr w:type="gramStart"/>
      <w:r w:rsidR="00205189" w:rsidRPr="00DD4F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,(</w:t>
      </w:r>
      <w:proofErr w:type="gramEnd"/>
      <w:r w:rsidR="00205189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Композитор: А. Александров Слова: </w:t>
      </w:r>
      <w:r w:rsidR="007A34F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                       </w:t>
      </w:r>
      <w:proofErr w:type="gramStart"/>
      <w:r w:rsidR="00205189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В. Лебедев-Кумач)                                                                                       </w:t>
      </w:r>
      <w:proofErr w:type="gramEnd"/>
    </w:p>
    <w:p w:rsidR="00BF7509" w:rsidRPr="00BF7509" w:rsidRDefault="00AA4D23" w:rsidP="00BF7509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29B55E0C" wp14:editId="2DE5B007">
            <wp:simplePos x="0" y="0"/>
            <wp:positionH relativeFrom="column">
              <wp:posOffset>4524375</wp:posOffset>
            </wp:positionH>
            <wp:positionV relativeFrom="paragraph">
              <wp:posOffset>3035935</wp:posOffset>
            </wp:positionV>
            <wp:extent cx="1470660" cy="1176655"/>
            <wp:effectExtent l="0" t="0" r="0" b="4445"/>
            <wp:wrapThrough wrapText="bothSides">
              <wp:wrapPolygon edited="0">
                <wp:start x="0" y="0"/>
                <wp:lineTo x="0" y="21332"/>
                <wp:lineTo x="21264" y="21332"/>
                <wp:lineTo x="21264" y="0"/>
                <wp:lineTo x="0" y="0"/>
              </wp:wrapPolygon>
            </wp:wrapThrough>
            <wp:docPr id="10" name="Рисунок 10" descr="http://img-fotki.yandex.ru/get/4401/80645868.36/0_a7c1c_daab3505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4401/80645868.36/0_a7c1c_daab3505_XX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/>
                    <a:stretch/>
                  </pic:blipFill>
                  <pic:spPr bwMode="auto">
                    <a:xfrm>
                      <a:off x="0" y="0"/>
                      <a:ext cx="14706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3B9858EE" wp14:editId="5E987541">
            <wp:simplePos x="0" y="0"/>
            <wp:positionH relativeFrom="column">
              <wp:posOffset>2489835</wp:posOffset>
            </wp:positionH>
            <wp:positionV relativeFrom="paragraph">
              <wp:posOffset>3038475</wp:posOffset>
            </wp:positionV>
            <wp:extent cx="1717040" cy="1213485"/>
            <wp:effectExtent l="0" t="0" r="0" b="5715"/>
            <wp:wrapThrough wrapText="bothSides">
              <wp:wrapPolygon edited="0">
                <wp:start x="0" y="0"/>
                <wp:lineTo x="0" y="21363"/>
                <wp:lineTo x="21328" y="21363"/>
                <wp:lineTo x="21328" y="0"/>
                <wp:lineTo x="0" y="0"/>
              </wp:wrapPolygon>
            </wp:wrapThrough>
            <wp:docPr id="9" name="Рисунок 9" descr="Парк имени Веры Волош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к имени Веры Волошин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B0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19D733CE" wp14:editId="6FEB1C9B">
            <wp:simplePos x="0" y="0"/>
            <wp:positionH relativeFrom="column">
              <wp:posOffset>139065</wp:posOffset>
            </wp:positionH>
            <wp:positionV relativeFrom="paragraph">
              <wp:posOffset>293370</wp:posOffset>
            </wp:positionV>
            <wp:extent cx="1104900" cy="1653540"/>
            <wp:effectExtent l="0" t="0" r="0" b="3810"/>
            <wp:wrapThrough wrapText="bothSides">
              <wp:wrapPolygon edited="0">
                <wp:start x="0" y="0"/>
                <wp:lineTo x="0" y="21401"/>
                <wp:lineTo x="21228" y="21401"/>
                <wp:lineTo x="21228" y="0"/>
                <wp:lineTo x="0" y="0"/>
              </wp:wrapPolygon>
            </wp:wrapThrough>
            <wp:docPr id="5" name="Рисунок 5" descr="Vera Volo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a Volosh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B1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915A43" w:rsidRPr="00DD4F0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</w:t>
      </w:r>
      <w:r w:rsidR="00915A43" w:rsidRPr="00DD4F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915A43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B2FB0" w:rsidRPr="00DD4F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Волошина Вера Даниловна</w:t>
      </w:r>
      <w:r w:rsidR="002B2FB0" w:rsidRPr="00DD4F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2B2FB0" w:rsidRPr="00DD4F08">
        <w:rPr>
          <w:rFonts w:ascii="Times New Roman" w:hAnsi="Times New Roman" w:cs="Times New Roman"/>
          <w:color w:val="000000"/>
          <w:sz w:val="26"/>
          <w:szCs w:val="26"/>
        </w:rPr>
        <w:t>родилась в нашем городе Кемерово, в семье шахтера и учительницы. С первых классов школы Вера занималась спортом: гимнастикой и легкой атлетикой. После окончания школы она поступила в Московский институт культуры и спорта.  Когда началась Великая Отечественная война, Вера Волошина ушла добровольцем на фронт, где была зачислена в разведку для работы в тылу врага. Она успешно выполнила несколько разведывательных операций. На одном из заданий была ранена и попала в плен к  немцам, которые после долгих пыток её казнили.</w:t>
      </w:r>
      <w:r w:rsidR="000677AB" w:rsidRPr="00DD4F08">
        <w:rPr>
          <w:rFonts w:ascii="Times New Roman" w:hAnsi="Times New Roman" w:cs="Times New Roman"/>
          <w:color w:val="000000"/>
          <w:sz w:val="26"/>
          <w:szCs w:val="26"/>
        </w:rPr>
        <w:t xml:space="preserve"> После войны, маме Веры Волошиной вручили орден Отечественной войны  </w:t>
      </w:r>
      <w:r w:rsidR="000677AB" w:rsidRPr="00DD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степени, которым Веру наградили за ее подвиг посмертно.                                                                                                                  Её именем названа улица в нашем микрорайоне, школа № 12 </w:t>
      </w:r>
      <w:r w:rsidR="008C2431" w:rsidRPr="00DD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0677AB" w:rsidRPr="00DD4F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Кемерово названа в честь Веры Волошиной. Именем Веры Волошиной назван городской парк в г. Кемерово.</w:t>
      </w:r>
      <w:r w:rsidR="00BD055D" w:rsidRPr="00DD4F08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  <w:r w:rsidR="00BD055D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Имя героини было присвоено судну Азовского пароходств</w:t>
      </w:r>
      <w:r w:rsidR="007B565F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>а.</w:t>
      </w:r>
      <w:r w:rsidR="00BD055D" w:rsidRPr="00DD4F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B5DF8" w:rsidRPr="009F6E9E" w:rsidRDefault="00E44C2F" w:rsidP="009F6E9E">
      <w:pPr>
        <w:shd w:val="clear" w:color="auto" w:fill="FFFFFF"/>
        <w:spacing w:before="100" w:beforeAutospacing="1" w:after="24" w:line="240" w:lineRule="auto"/>
        <w:ind w:left="360"/>
        <w:rPr>
          <w:rFonts w:ascii="Times New Roman" w:hAnsi="Times New Roman" w:cs="Times New Roman"/>
          <w:noProof/>
          <w:sz w:val="26"/>
          <w:szCs w:val="26"/>
          <w:lang w:val="en-US" w:eastAsia="ru-RU"/>
        </w:rPr>
      </w:pP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5DB46845" wp14:editId="6D110DE2">
            <wp:simplePos x="0" y="0"/>
            <wp:positionH relativeFrom="column">
              <wp:posOffset>137160</wp:posOffset>
            </wp:positionH>
            <wp:positionV relativeFrom="paragraph">
              <wp:posOffset>58420</wp:posOffset>
            </wp:positionV>
            <wp:extent cx="1998345" cy="1133475"/>
            <wp:effectExtent l="0" t="0" r="1905" b="9525"/>
            <wp:wrapThrough wrapText="bothSides">
              <wp:wrapPolygon edited="0">
                <wp:start x="0" y="0"/>
                <wp:lineTo x="0" y="21418"/>
                <wp:lineTo x="21415" y="21418"/>
                <wp:lineTo x="21415" y="0"/>
                <wp:lineTo x="0" y="0"/>
              </wp:wrapPolygon>
            </wp:wrapThrough>
            <wp:docPr id="6" name="Рисунок 6" descr="ВЕРА ВОЛО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А ВОЛО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24214" r="10020" b="28813"/>
                    <a:stretch/>
                  </pic:blipFill>
                  <pic:spPr bwMode="auto">
                    <a:xfrm>
                      <a:off x="0" y="0"/>
                      <a:ext cx="19983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287" w:rsidRPr="00DD4F08" w:rsidRDefault="00C25EFA" w:rsidP="00F00DD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4F08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49672B90" wp14:editId="15FF043D">
            <wp:simplePos x="0" y="0"/>
            <wp:positionH relativeFrom="column">
              <wp:posOffset>3759835</wp:posOffset>
            </wp:positionH>
            <wp:positionV relativeFrom="paragraph">
              <wp:posOffset>3097530</wp:posOffset>
            </wp:positionV>
            <wp:extent cx="2122805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322" y="21440"/>
                <wp:lineTo x="21322" y="0"/>
                <wp:lineTo x="0" y="0"/>
              </wp:wrapPolygon>
            </wp:wrapThrough>
            <wp:docPr id="12" name="Рисунок 12" descr="http://f4.mirkvartir.me/1024x768/54/54f9d4c1-ff6a-48db-9a3d-23841170e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4.mirkvartir.me/1024x768/54/54f9d4c1-ff6a-48db-9a3d-23841170ec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/>
                    <a:stretch/>
                  </pic:blipFill>
                  <pic:spPr bwMode="auto">
                    <a:xfrm>
                      <a:off x="0" y="0"/>
                      <a:ext cx="21228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08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 wp14:anchorId="7352523A" wp14:editId="38297282">
            <wp:simplePos x="0" y="0"/>
            <wp:positionH relativeFrom="column">
              <wp:posOffset>139065</wp:posOffset>
            </wp:positionH>
            <wp:positionV relativeFrom="paragraph">
              <wp:posOffset>51435</wp:posOffset>
            </wp:positionV>
            <wp:extent cx="1215390" cy="1657350"/>
            <wp:effectExtent l="0" t="0" r="3810" b="0"/>
            <wp:wrapThrough wrapText="bothSides">
              <wp:wrapPolygon edited="0">
                <wp:start x="0" y="0"/>
                <wp:lineTo x="0" y="21352"/>
                <wp:lineTo x="21329" y="21352"/>
                <wp:lineTo x="21329" y="0"/>
                <wp:lineTo x="0" y="0"/>
              </wp:wrapPolygon>
            </wp:wrapThrough>
            <wp:docPr id="13" name="Рисунок 13" descr="http://mtdata.ru/u22/photo8083/2081853454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2/photo8083/20818534549-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 t="5316" r="2693" b="2325"/>
                    <a:stretch/>
                  </pic:blipFill>
                  <pic:spPr bwMode="auto">
                    <a:xfrm>
                      <a:off x="0" y="0"/>
                      <a:ext cx="12153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8A" w:rsidRPr="00DD4F08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291AAD62" wp14:editId="7F7A5F5D">
            <wp:simplePos x="0" y="0"/>
            <wp:positionH relativeFrom="column">
              <wp:posOffset>-3810</wp:posOffset>
            </wp:positionH>
            <wp:positionV relativeFrom="paragraph">
              <wp:posOffset>1956435</wp:posOffset>
            </wp:positionV>
            <wp:extent cx="3003550" cy="1562100"/>
            <wp:effectExtent l="0" t="0" r="6350" b="0"/>
            <wp:wrapThrough wrapText="bothSides">
              <wp:wrapPolygon edited="0">
                <wp:start x="0" y="0"/>
                <wp:lineTo x="0" y="21337"/>
                <wp:lineTo x="21509" y="21337"/>
                <wp:lineTo x="21509" y="0"/>
                <wp:lineTo x="0" y="0"/>
              </wp:wrapPolygon>
            </wp:wrapThrough>
            <wp:docPr id="11" name="Рисунок 11" descr="http://agent42.ru/images/com_adsmanager/ads/2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ent42.ru/images/com_adsmanager/ads/25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3" b="16667"/>
                    <a:stretch/>
                  </pic:blipFill>
                  <pic:spPr bwMode="auto">
                    <a:xfrm>
                      <a:off x="0" y="0"/>
                      <a:ext cx="3003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87" w:rsidRPr="00DD4F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Двужильный Юрий Михайлович</w:t>
      </w:r>
      <w:r w:rsidR="00B13287" w:rsidRPr="00DD4F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B13287" w:rsidRPr="00DD4F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учился в одном классе с Верой Волошиной,</w:t>
      </w:r>
      <w:r w:rsidR="00B13287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её близким другом. После окончания школы поступил в Ленинградский институт ГВФ (Гражданский воздушный флот). В 1940 г. был призван в Красную Армию, принимал участие в советско-финской войне. За мужество и героизм был награждён орденом Красного Знамени. В 1942 г., после окончания Ленинградской военно-воздушной академии и курсов «Выстрел», был направлен в запасной авиационный полк. Погиб в боях за                    д. </w:t>
      </w:r>
      <w:r w:rsidR="00B13287" w:rsidRPr="00DD4F08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Хорошки </w:t>
      </w:r>
      <w:hyperlink r:id="rId19" w:tooltip="Могилевская обл." w:history="1">
        <w:r w:rsidR="00B13287" w:rsidRPr="00DD4F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Могилевской области</w:t>
        </w:r>
      </w:hyperlink>
      <w:r w:rsidR="00B13287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Звание Героя Советского Союза присвоено в 1945 г. Его именем названа</w:t>
      </w:r>
      <w:r w:rsidR="0022708A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красивая </w:t>
      </w:r>
      <w:r w:rsidR="00B13287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708A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улица в нашем городе. </w:t>
      </w:r>
    </w:p>
    <w:p w:rsidR="00A12076" w:rsidRPr="00DD4F08" w:rsidRDefault="00A12076" w:rsidP="00955D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2076" w:rsidRPr="00DD4F08" w:rsidRDefault="00A12076" w:rsidP="00955D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D23" w:rsidRDefault="00AA4D23" w:rsidP="00B92872">
      <w:pPr>
        <w:pStyle w:val="a6"/>
        <w:shd w:val="clear" w:color="auto" w:fill="FFFFFF"/>
        <w:rPr>
          <w:color w:val="000000"/>
          <w:sz w:val="26"/>
          <w:szCs w:val="26"/>
        </w:rPr>
      </w:pPr>
    </w:p>
    <w:p w:rsidR="00B92872" w:rsidRPr="00DD4F08" w:rsidRDefault="00BD66C4" w:rsidP="00B92872">
      <w:pPr>
        <w:pStyle w:val="a6"/>
        <w:shd w:val="clear" w:color="auto" w:fill="FFFFFF"/>
        <w:rPr>
          <w:sz w:val="26"/>
          <w:szCs w:val="26"/>
        </w:rPr>
      </w:pPr>
      <w:r w:rsidRPr="00DD4F08">
        <w:rPr>
          <w:color w:val="000000"/>
          <w:sz w:val="26"/>
          <w:szCs w:val="26"/>
        </w:rPr>
        <w:t>Так сражались наши земляки, вечная им слава. Мы с вами должны гордиться тем, что эти люди жили в нашем городе. Теперь вы знаете, именами, каких людей названы улицы, по которым мы с вами ходим каждый день.</w:t>
      </w:r>
      <w:r w:rsidR="009B506A" w:rsidRPr="00DD4F08">
        <w:rPr>
          <w:color w:val="000000"/>
          <w:sz w:val="26"/>
          <w:szCs w:val="26"/>
        </w:rPr>
        <w:t xml:space="preserve">                                    </w:t>
      </w:r>
      <w:r w:rsidR="002B5852">
        <w:rPr>
          <w:color w:val="000000"/>
          <w:sz w:val="26"/>
          <w:szCs w:val="26"/>
        </w:rPr>
        <w:t xml:space="preserve">                       </w:t>
      </w:r>
      <w:r w:rsidR="009B506A" w:rsidRPr="00DD4F08">
        <w:rPr>
          <w:b/>
          <w:i/>
          <w:color w:val="000000"/>
          <w:sz w:val="26"/>
          <w:szCs w:val="26"/>
          <w:u w:val="single"/>
        </w:rPr>
        <w:t>Игра «Доставь пакет»</w:t>
      </w:r>
      <w:r w:rsidR="003B5601" w:rsidRPr="00DD4F08">
        <w:rPr>
          <w:b/>
          <w:sz w:val="26"/>
          <w:szCs w:val="26"/>
          <w:u w:val="single"/>
        </w:rPr>
        <w:t xml:space="preserve">. </w:t>
      </w:r>
      <w:r w:rsidR="009B506A" w:rsidRPr="00DD4F08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  <w:r w:rsidR="00DE5541" w:rsidRPr="00DD4F08">
        <w:rPr>
          <w:b/>
          <w:sz w:val="26"/>
          <w:szCs w:val="26"/>
        </w:rPr>
        <w:t>В.</w:t>
      </w:r>
      <w:r w:rsidR="00DE5541" w:rsidRPr="00DD4F08">
        <w:rPr>
          <w:sz w:val="26"/>
          <w:szCs w:val="26"/>
        </w:rPr>
        <w:t xml:space="preserve"> </w:t>
      </w:r>
      <w:r w:rsidR="003B5601" w:rsidRPr="00DD4F08">
        <w:rPr>
          <w:sz w:val="26"/>
          <w:szCs w:val="26"/>
        </w:rPr>
        <w:t>Давайте</w:t>
      </w:r>
      <w:r w:rsidR="003B5601" w:rsidRPr="00DD4F08">
        <w:rPr>
          <w:color w:val="000000"/>
          <w:sz w:val="26"/>
          <w:szCs w:val="26"/>
        </w:rPr>
        <w:t xml:space="preserve"> мы с вами превратимся в разведчиков</w:t>
      </w:r>
      <w:r w:rsidR="00DE5541" w:rsidRPr="00DD4F08">
        <w:rPr>
          <w:color w:val="000000"/>
          <w:sz w:val="26"/>
          <w:szCs w:val="26"/>
        </w:rPr>
        <w:t xml:space="preserve"> и разделимся на две команды </w:t>
      </w:r>
      <w:r w:rsidR="00DE5541" w:rsidRPr="00DD4F08">
        <w:rPr>
          <w:color w:val="000000"/>
          <w:sz w:val="26"/>
          <w:szCs w:val="26"/>
          <w:u w:val="single"/>
        </w:rPr>
        <w:t>«Родина», «Патриот»</w:t>
      </w:r>
      <w:r w:rsidR="003B5601" w:rsidRPr="00DD4F08">
        <w:rPr>
          <w:color w:val="000000"/>
          <w:sz w:val="26"/>
          <w:szCs w:val="26"/>
        </w:rPr>
        <w:t xml:space="preserve">. </w:t>
      </w:r>
      <w:r w:rsidR="00B92872" w:rsidRPr="00DD4F08"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2B5852">
        <w:rPr>
          <w:color w:val="000000"/>
          <w:sz w:val="26"/>
          <w:szCs w:val="26"/>
        </w:rPr>
        <w:t xml:space="preserve">                             </w:t>
      </w:r>
      <w:r w:rsidR="00B92872" w:rsidRPr="00DD4F08">
        <w:rPr>
          <w:color w:val="000000"/>
          <w:sz w:val="26"/>
          <w:szCs w:val="26"/>
          <w:u w:val="single"/>
        </w:rPr>
        <w:t>Задание</w:t>
      </w:r>
      <w:r w:rsidR="00B92872" w:rsidRPr="00DD4F08">
        <w:rPr>
          <w:color w:val="000000"/>
          <w:sz w:val="26"/>
          <w:szCs w:val="26"/>
        </w:rPr>
        <w:t xml:space="preserve">: необходимо доставить пакеты с важной информацией в штаб. (Команды, выполняя задание, проходят по «мосту», проползают через «тоннель» берут пакет и возвращаются на место).                                                         </w:t>
      </w:r>
      <w:r w:rsidR="004A75C4">
        <w:rPr>
          <w:color w:val="000000"/>
          <w:sz w:val="26"/>
          <w:szCs w:val="26"/>
        </w:rPr>
        <w:t xml:space="preserve">                                                    </w:t>
      </w:r>
      <w:r w:rsidR="00B92872" w:rsidRPr="00DD4F08">
        <w:rPr>
          <w:b/>
          <w:sz w:val="26"/>
          <w:szCs w:val="26"/>
        </w:rPr>
        <w:t xml:space="preserve">В. </w:t>
      </w:r>
      <w:r w:rsidR="00B92872" w:rsidRPr="00DD4F08">
        <w:rPr>
          <w:sz w:val="26"/>
          <w:szCs w:val="26"/>
        </w:rPr>
        <w:t xml:space="preserve">Пакеты доставлены вовремя, а что в них находится, посмотрим позже. </w:t>
      </w:r>
    </w:p>
    <w:p w:rsidR="00A12076" w:rsidRPr="00DD4F08" w:rsidRDefault="00BF7509" w:rsidP="004A75C4">
      <w:pPr>
        <w:pStyle w:val="a6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DD4F08">
        <w:rPr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25C34778" wp14:editId="4F999C3C">
            <wp:simplePos x="0" y="0"/>
            <wp:positionH relativeFrom="column">
              <wp:posOffset>4729480</wp:posOffset>
            </wp:positionH>
            <wp:positionV relativeFrom="paragraph">
              <wp:posOffset>255270</wp:posOffset>
            </wp:positionV>
            <wp:extent cx="11525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21" y="21402"/>
                <wp:lineTo x="21421" y="0"/>
                <wp:lineTo x="0" y="0"/>
              </wp:wrapPolygon>
            </wp:wrapThrough>
            <wp:docPr id="19" name="Рисунок 19" descr="https://im2-tub-ru.yandex.net/i?id=910e141e0d7319b6b90bcdddb5c6a737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910e141e0d7319b6b90bcdddb5c6a737&amp;n=33&amp;h=215&amp;w=28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2790" r="6969"/>
                    <a:stretch/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46F" w:rsidRPr="00DD4F08"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4F90D18D" wp14:editId="01C3FF72">
            <wp:simplePos x="0" y="0"/>
            <wp:positionH relativeFrom="column">
              <wp:posOffset>3810</wp:posOffset>
            </wp:positionH>
            <wp:positionV relativeFrom="paragraph">
              <wp:posOffset>1906270</wp:posOffset>
            </wp:positionV>
            <wp:extent cx="777240" cy="1028700"/>
            <wp:effectExtent l="0" t="0" r="3810" b="0"/>
            <wp:wrapThrough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hrough>
            <wp:docPr id="14" name="Рисунок 14" descr="Последний экзамен Ульяны Гром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ний экзамен Ульяны Громово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BC" w:rsidRPr="00DD4F08">
        <w:rPr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0B790076" wp14:editId="3C136830">
            <wp:simplePos x="0" y="0"/>
            <wp:positionH relativeFrom="column">
              <wp:posOffset>853440</wp:posOffset>
            </wp:positionH>
            <wp:positionV relativeFrom="paragraph">
              <wp:posOffset>2334895</wp:posOffset>
            </wp:positionV>
            <wp:extent cx="6953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304" y="21257"/>
                <wp:lineTo x="21304" y="0"/>
                <wp:lineTo x="0" y="0"/>
              </wp:wrapPolygon>
            </wp:wrapThrough>
            <wp:docPr id="15" name="Рисунок 15" descr="Картинки по запросу ульяна матвеевна громова герой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льяна матвеевна громова герой советского сою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8" r="75944"/>
                    <a:stretch/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72" w:rsidRPr="00DD4F08">
        <w:rPr>
          <w:sz w:val="26"/>
          <w:szCs w:val="26"/>
        </w:rPr>
        <w:t xml:space="preserve"> </w:t>
      </w:r>
      <w:r w:rsidR="004B4138" w:rsidRPr="00DD4F08">
        <w:rPr>
          <w:b/>
          <w:i/>
          <w:sz w:val="26"/>
          <w:szCs w:val="26"/>
        </w:rPr>
        <w:t>В</w:t>
      </w:r>
      <w:r w:rsidR="004B4138" w:rsidRPr="00DD4F08">
        <w:rPr>
          <w:b/>
          <w:sz w:val="26"/>
          <w:szCs w:val="26"/>
        </w:rPr>
        <w:t xml:space="preserve">. </w:t>
      </w:r>
      <w:r w:rsidR="004B4138" w:rsidRPr="00DD4F08">
        <w:rPr>
          <w:sz w:val="26"/>
          <w:szCs w:val="26"/>
        </w:rPr>
        <w:t xml:space="preserve">Многие из вас живут на улицах </w:t>
      </w:r>
      <w:proofErr w:type="spellStart"/>
      <w:r w:rsidR="004B4138" w:rsidRPr="00DD4F08">
        <w:rPr>
          <w:b/>
          <w:sz w:val="26"/>
          <w:szCs w:val="26"/>
          <w:u w:val="single"/>
        </w:rPr>
        <w:t>Ульяны</w:t>
      </w:r>
      <w:proofErr w:type="spellEnd"/>
      <w:r w:rsidR="004B4138" w:rsidRPr="00DD4F08">
        <w:rPr>
          <w:b/>
          <w:sz w:val="26"/>
          <w:szCs w:val="26"/>
          <w:u w:val="single"/>
        </w:rPr>
        <w:t xml:space="preserve"> Громовой и Сергея Тюленина</w:t>
      </w:r>
      <w:r w:rsidR="004B4138" w:rsidRPr="00DD4F08">
        <w:rPr>
          <w:sz w:val="26"/>
          <w:szCs w:val="26"/>
        </w:rPr>
        <w:t>. Это</w:t>
      </w:r>
      <w:r w:rsidR="00852E52" w:rsidRPr="00DD4F08">
        <w:rPr>
          <w:sz w:val="26"/>
          <w:szCs w:val="26"/>
        </w:rPr>
        <w:t xml:space="preserve"> были</w:t>
      </w:r>
      <w:r w:rsidR="004B4138" w:rsidRPr="00DD4F08">
        <w:rPr>
          <w:sz w:val="26"/>
          <w:szCs w:val="26"/>
        </w:rPr>
        <w:t xml:space="preserve"> </w:t>
      </w:r>
      <w:r w:rsidR="0002752D" w:rsidRPr="00DD4F08">
        <w:rPr>
          <w:sz w:val="26"/>
          <w:szCs w:val="26"/>
        </w:rPr>
        <w:t>совсем молодые люди</w:t>
      </w:r>
      <w:r w:rsidR="00852E52" w:rsidRPr="00DD4F08">
        <w:rPr>
          <w:sz w:val="26"/>
          <w:szCs w:val="26"/>
        </w:rPr>
        <w:t xml:space="preserve"> только что окончившие школу</w:t>
      </w:r>
      <w:r w:rsidR="0002752D" w:rsidRPr="00DD4F08">
        <w:rPr>
          <w:sz w:val="26"/>
          <w:szCs w:val="26"/>
        </w:rPr>
        <w:t>.</w:t>
      </w:r>
      <w:r w:rsidR="0002752D" w:rsidRPr="00DD4F08">
        <w:rPr>
          <w:rStyle w:val="a7"/>
          <w:b w:val="0"/>
          <w:sz w:val="26"/>
          <w:szCs w:val="26"/>
          <w:shd w:val="clear" w:color="auto" w:fill="FFFFFF"/>
        </w:rPr>
        <w:t xml:space="preserve"> Они боролись с фашистскими захватчиками в тайной организации </w:t>
      </w:r>
      <w:r w:rsidR="0002752D" w:rsidRPr="00DD4F08">
        <w:rPr>
          <w:sz w:val="26"/>
          <w:szCs w:val="26"/>
        </w:rPr>
        <w:t xml:space="preserve">«Молодой гвардии».  </w:t>
      </w:r>
      <w:r w:rsidR="008E3A1D" w:rsidRPr="00DD4F08">
        <w:rPr>
          <w:sz w:val="26"/>
          <w:szCs w:val="26"/>
        </w:rPr>
        <w:t>Их шахтерский город Краснодон</w:t>
      </w:r>
      <w:r w:rsidR="0002752D" w:rsidRPr="00DD4F08">
        <w:rPr>
          <w:sz w:val="26"/>
          <w:szCs w:val="26"/>
        </w:rPr>
        <w:t xml:space="preserve"> на Украине </w:t>
      </w:r>
      <w:r w:rsidR="008E3A1D" w:rsidRPr="00DD4F08">
        <w:rPr>
          <w:sz w:val="26"/>
          <w:szCs w:val="26"/>
        </w:rPr>
        <w:t xml:space="preserve"> </w:t>
      </w:r>
      <w:r w:rsidR="0002752D" w:rsidRPr="00DD4F08">
        <w:rPr>
          <w:sz w:val="26"/>
          <w:szCs w:val="26"/>
        </w:rPr>
        <w:t xml:space="preserve">заняли фашисты и жителей заставили </w:t>
      </w:r>
      <w:r w:rsidR="0002752D" w:rsidRPr="00DD4F08">
        <w:rPr>
          <w:sz w:val="26"/>
          <w:szCs w:val="26"/>
          <w:shd w:val="clear" w:color="auto" w:fill="FFFFFF"/>
        </w:rPr>
        <w:t xml:space="preserve">добывать уголь, но уже для нужд немецкой армии. </w:t>
      </w:r>
      <w:r w:rsidR="0029510E" w:rsidRPr="00DD4F08">
        <w:rPr>
          <w:sz w:val="26"/>
          <w:szCs w:val="26"/>
          <w:shd w:val="clear" w:color="auto" w:fill="FFFFFF"/>
        </w:rPr>
        <w:t xml:space="preserve">Главной целью мальчишек и девчонок было собрать </w:t>
      </w:r>
      <w:proofErr w:type="gramStart"/>
      <w:r w:rsidR="0029510E" w:rsidRPr="00DD4F08">
        <w:rPr>
          <w:sz w:val="26"/>
          <w:szCs w:val="26"/>
          <w:shd w:val="clear" w:color="auto" w:fill="FFFFFF"/>
        </w:rPr>
        <w:t>побольше</w:t>
      </w:r>
      <w:proofErr w:type="gramEnd"/>
      <w:r w:rsidR="0029510E" w:rsidRPr="00DD4F08">
        <w:rPr>
          <w:sz w:val="26"/>
          <w:szCs w:val="26"/>
          <w:shd w:val="clear" w:color="auto" w:fill="FFFFFF"/>
        </w:rPr>
        <w:t xml:space="preserve"> оружия, чтобы поднять антигитлеровское восстание в городе перед приходом Советской армии.</w:t>
      </w:r>
      <w:r w:rsidR="0047575A" w:rsidRPr="00DD4F08">
        <w:rPr>
          <w:sz w:val="26"/>
          <w:szCs w:val="26"/>
          <w:shd w:val="clear" w:color="auto" w:fill="FFFFFF"/>
        </w:rPr>
        <w:t xml:space="preserve"> </w:t>
      </w:r>
      <w:proofErr w:type="gramStart"/>
      <w:r w:rsidR="0047575A" w:rsidRPr="00DD4F08">
        <w:rPr>
          <w:sz w:val="26"/>
          <w:szCs w:val="26"/>
          <w:shd w:val="clear" w:color="auto" w:fill="FFFFFF"/>
        </w:rPr>
        <w:t>Они устраивали диверсии и мешали оккупантам наводить свои порядки</w:t>
      </w:r>
      <w:r w:rsidR="009041A4" w:rsidRPr="00DD4F08">
        <w:rPr>
          <w:sz w:val="26"/>
          <w:szCs w:val="26"/>
          <w:shd w:val="clear" w:color="auto" w:fill="FFFFFF"/>
        </w:rPr>
        <w:t xml:space="preserve">, распространяли тысячи листовок, которые помогали </w:t>
      </w:r>
      <w:r w:rsidR="001E76C1" w:rsidRPr="00DD4F08">
        <w:rPr>
          <w:sz w:val="26"/>
          <w:szCs w:val="26"/>
          <w:shd w:val="clear" w:color="auto" w:fill="FFFFFF"/>
        </w:rPr>
        <w:t xml:space="preserve">жителям </w:t>
      </w:r>
      <w:r w:rsidR="009041A4" w:rsidRPr="00DD4F08">
        <w:rPr>
          <w:sz w:val="26"/>
          <w:szCs w:val="26"/>
          <w:shd w:val="clear" w:color="auto" w:fill="FFFFFF"/>
        </w:rPr>
        <w:t>не падать духом, и  проводили технический саботаж (они делали все, чтобы фашисты не получали достаточно энергии с местной электростанции, не смогли запустить производство ни в одной из шахт</w:t>
      </w:r>
      <w:r w:rsidR="00852E52" w:rsidRPr="00DD4F08">
        <w:rPr>
          <w:sz w:val="26"/>
          <w:szCs w:val="26"/>
          <w:shd w:val="clear" w:color="auto" w:fill="FFFFFF"/>
        </w:rPr>
        <w:t>.</w:t>
      </w:r>
      <w:proofErr w:type="gramEnd"/>
      <w:r w:rsidR="004A7644" w:rsidRPr="00DD4F08">
        <w:rPr>
          <w:sz w:val="26"/>
          <w:szCs w:val="26"/>
          <w:shd w:val="clear" w:color="auto" w:fill="FFFFFF"/>
        </w:rPr>
        <w:t xml:space="preserve"> Их тайная организация была раскрыта немцами и их жестоко  пытали, </w:t>
      </w:r>
      <w:r w:rsidR="00324C93">
        <w:rPr>
          <w:sz w:val="26"/>
          <w:szCs w:val="26"/>
          <w:shd w:val="clear" w:color="auto" w:fill="FFFFFF"/>
        </w:rPr>
        <w:t xml:space="preserve"> </w:t>
      </w:r>
      <w:r w:rsidR="004A7644" w:rsidRPr="00DD4F08">
        <w:rPr>
          <w:sz w:val="26"/>
          <w:szCs w:val="26"/>
          <w:shd w:val="clear" w:color="auto" w:fill="FFFFFF"/>
        </w:rPr>
        <w:t>заставляя выдать всех членов, но они никого не предали и их фашисты казнили.</w:t>
      </w:r>
      <w:r w:rsidR="00590B31" w:rsidRPr="00DD4F08">
        <w:rPr>
          <w:sz w:val="26"/>
          <w:szCs w:val="26"/>
          <w:shd w:val="clear" w:color="auto" w:fill="FFFFFF"/>
        </w:rPr>
        <w:t xml:space="preserve"> Через несколько дней после их гибели город освободили наши войска, и об их подвиге стало известно</w:t>
      </w:r>
      <w:r w:rsidR="007C139F" w:rsidRPr="007C139F">
        <w:rPr>
          <w:sz w:val="26"/>
          <w:szCs w:val="26"/>
          <w:shd w:val="clear" w:color="auto" w:fill="FFFFFF"/>
        </w:rPr>
        <w:t xml:space="preserve"> </w:t>
      </w:r>
      <w:r w:rsidR="007C139F" w:rsidRPr="00DD4F08">
        <w:rPr>
          <w:sz w:val="26"/>
          <w:szCs w:val="26"/>
          <w:shd w:val="clear" w:color="auto" w:fill="FFFFFF"/>
        </w:rPr>
        <w:t>всем</w:t>
      </w:r>
      <w:r w:rsidR="00590B31" w:rsidRPr="00DD4F08">
        <w:rPr>
          <w:sz w:val="26"/>
          <w:szCs w:val="26"/>
          <w:shd w:val="clear" w:color="auto" w:fill="FFFFFF"/>
        </w:rPr>
        <w:t xml:space="preserve">. </w:t>
      </w:r>
      <w:r w:rsidR="002164BC" w:rsidRPr="00DD4F08">
        <w:rPr>
          <w:sz w:val="26"/>
          <w:szCs w:val="26"/>
          <w:shd w:val="clear" w:color="auto" w:fill="FFFFFF"/>
        </w:rPr>
        <w:t xml:space="preserve">                                                                         </w:t>
      </w:r>
      <w:r w:rsidR="002B5852">
        <w:rPr>
          <w:sz w:val="26"/>
          <w:szCs w:val="26"/>
          <w:shd w:val="clear" w:color="auto" w:fill="FFFFFF"/>
        </w:rPr>
        <w:t xml:space="preserve">                     </w:t>
      </w:r>
      <w:r w:rsidR="00590B31" w:rsidRPr="00DD4F08">
        <w:rPr>
          <w:b/>
          <w:sz w:val="26"/>
          <w:szCs w:val="26"/>
          <w:shd w:val="clear" w:color="auto" w:fill="FFFFFF"/>
        </w:rPr>
        <w:t xml:space="preserve">Им было присвоено звание </w:t>
      </w:r>
      <w:r w:rsidR="00590B31" w:rsidRPr="00DD4F08">
        <w:rPr>
          <w:b/>
          <w:color w:val="000000"/>
          <w:sz w:val="26"/>
          <w:szCs w:val="26"/>
        </w:rPr>
        <w:t>Герой Советского Союза (1943 г., посмертно).</w:t>
      </w:r>
      <w:r w:rsidR="00767EBD" w:rsidRPr="00DD4F08">
        <w:rPr>
          <w:b/>
          <w:noProof/>
          <w:sz w:val="26"/>
          <w:szCs w:val="26"/>
        </w:rPr>
        <w:t xml:space="preserve"> </w:t>
      </w:r>
      <w:r w:rsidR="008A16B0" w:rsidRPr="00DD4F08">
        <w:rPr>
          <w:b/>
          <w:noProof/>
          <w:sz w:val="26"/>
          <w:szCs w:val="26"/>
        </w:rPr>
        <w:t xml:space="preserve">                                                                                                        </w:t>
      </w:r>
      <w:r w:rsidR="008A16B0" w:rsidRPr="00DD4F08">
        <w:rPr>
          <w:noProof/>
          <w:sz w:val="26"/>
          <w:szCs w:val="26"/>
        </w:rPr>
        <w:t>В наши дни современные школьники узнав о подвиге юных патриотов  пишут стихи в память о</w:t>
      </w:r>
      <w:r w:rsidR="0073224D" w:rsidRPr="00DD4F08">
        <w:rPr>
          <w:noProof/>
          <w:sz w:val="26"/>
          <w:szCs w:val="26"/>
        </w:rPr>
        <w:t xml:space="preserve"> н</w:t>
      </w:r>
      <w:r w:rsidR="008A16B0" w:rsidRPr="00DD4F08">
        <w:rPr>
          <w:noProof/>
          <w:sz w:val="26"/>
          <w:szCs w:val="26"/>
        </w:rPr>
        <w:t>их</w:t>
      </w:r>
      <w:r w:rsidR="0073224D" w:rsidRPr="00DD4F08">
        <w:rPr>
          <w:noProof/>
          <w:sz w:val="26"/>
          <w:szCs w:val="26"/>
        </w:rPr>
        <w:t>.</w:t>
      </w:r>
    </w:p>
    <w:p w:rsidR="002F752B" w:rsidRPr="002F752B" w:rsidRDefault="008A16B0" w:rsidP="002F752B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D4F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</w:t>
      </w:r>
      <w:r w:rsidR="002F752B" w:rsidRPr="002F75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Мы верили</w:t>
      </w:r>
      <w:r w:rsidRPr="00DD4F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A50F98" w:rsidRPr="00DD4F08" w:rsidRDefault="002F752B" w:rsidP="008A16B0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F752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Стихи Владимира </w:t>
      </w:r>
      <w:proofErr w:type="spellStart"/>
      <w:r w:rsidRPr="002F752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Спектора</w:t>
      </w:r>
      <w:proofErr w:type="spellEnd"/>
      <w:r w:rsidRPr="002F752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музыка Родиона </w:t>
      </w:r>
      <w:proofErr w:type="spellStart"/>
      <w:r w:rsidRPr="002F752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Дерия</w:t>
      </w:r>
      <w:proofErr w:type="spellEnd"/>
      <w:r w:rsidR="008A16B0" w:rsidRPr="00DD4F0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</w:t>
      </w:r>
    </w:p>
    <w:p w:rsidR="00F120D3" w:rsidRPr="00F120D3" w:rsidRDefault="00F120D3" w:rsidP="00F120D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 не сломили. Мы верили, верили</w:t>
      </w:r>
    </w:p>
    <w:p w:rsidR="00F120D3" w:rsidRPr="00F120D3" w:rsidRDefault="00F120D3" w:rsidP="00F120D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нашу победу и в жизнь вашу яркую.</w:t>
      </w:r>
    </w:p>
    <w:p w:rsidR="00F120D3" w:rsidRPr="00F120D3" w:rsidRDefault="00F120D3" w:rsidP="00F120D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умирали, шагая в бессмертие,</w:t>
      </w:r>
    </w:p>
    <w:p w:rsidR="00F120D3" w:rsidRPr="00DD4F08" w:rsidRDefault="00F120D3" w:rsidP="00F120D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молодая, но все-таки Гвардия.</w:t>
      </w:r>
    </w:p>
    <w:p w:rsidR="00186650" w:rsidRPr="00DD4F08" w:rsidRDefault="00186650" w:rsidP="00F120D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559" w:rsidRPr="00DD4F08" w:rsidRDefault="00BA2559" w:rsidP="003159E9">
      <w:pPr>
        <w:shd w:val="clear" w:color="auto" w:fill="FFFFFF"/>
        <w:spacing w:before="3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 wp14:anchorId="403044F4" wp14:editId="16D2096D">
            <wp:simplePos x="0" y="0"/>
            <wp:positionH relativeFrom="column">
              <wp:posOffset>-3810</wp:posOffset>
            </wp:positionH>
            <wp:positionV relativeFrom="paragraph">
              <wp:posOffset>618490</wp:posOffset>
            </wp:positionV>
            <wp:extent cx="14287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16" name="Рисунок 16" descr="Файл:Df3ccf3c3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Df3ccf3c34d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50" w:rsidRPr="00DD4F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В. </w:t>
      </w:r>
      <w:r w:rsidR="004A5AC2" w:rsidRPr="00DD4F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86650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Давно  отгремела та страшная и великая Отечественная война. Но в наше мирное время есть место подвигу. </w:t>
      </w:r>
      <w:r w:rsidR="00BA28C7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день мы свами ходим  по </w:t>
      </w:r>
      <w:r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улице </w:t>
      </w:r>
      <w:r w:rsidR="00BA28C7" w:rsidRPr="00F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Патриотов</w:t>
      </w:r>
      <w:r w:rsidR="00BA28C7" w:rsidRPr="00DD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мило памятного знака – красной звезды.</w:t>
      </w:r>
      <w:r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92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</w:t>
      </w:r>
      <w:r w:rsidR="003159E9" w:rsidRPr="00E92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памятный знак установлен </w:t>
      </w:r>
      <w:r w:rsidR="00FE79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FE7932" w:rsidRPr="00FE793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бульваре «Игоря Якунина»</w:t>
      </w:r>
      <w:r w:rsidR="00FE79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159E9" w:rsidRPr="00E920F8">
        <w:rPr>
          <w:rFonts w:ascii="Times New Roman" w:hAnsi="Times New Roman" w:cs="Times New Roman"/>
          <w:sz w:val="26"/>
          <w:szCs w:val="26"/>
          <w:shd w:val="clear" w:color="auto" w:fill="FFFFFF"/>
        </w:rPr>
        <w:t>в память о подвиге командира</w:t>
      </w:r>
      <w:r w:rsidR="00FE79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3159E9" w:rsidRPr="00E92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</w:t>
      </w:r>
      <w:r w:rsidR="002B5852" w:rsidRPr="00E92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</w:t>
      </w:r>
      <w:r w:rsidR="003159E9" w:rsidRPr="00E92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Игоря Якунина спасшему жизнь молодому солдату на учениях -   закрывшему своим телом гранату. </w:t>
      </w:r>
    </w:p>
    <w:p w:rsidR="00924532" w:rsidRPr="00DD4F08" w:rsidRDefault="004E3938" w:rsidP="002A11E7">
      <w:pPr>
        <w:shd w:val="clear" w:color="auto" w:fill="FFFFFF"/>
        <w:spacing w:before="30" w:after="6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 wp14:anchorId="12C06AB3" wp14:editId="7ACA0F2B">
            <wp:simplePos x="0" y="0"/>
            <wp:positionH relativeFrom="column">
              <wp:posOffset>-38100</wp:posOffset>
            </wp:positionH>
            <wp:positionV relativeFrom="paragraph">
              <wp:posOffset>904875</wp:posOffset>
            </wp:positionV>
            <wp:extent cx="20478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500" y="21287"/>
                <wp:lineTo x="21500" y="0"/>
                <wp:lineTo x="0" y="0"/>
              </wp:wrapPolygon>
            </wp:wrapThrough>
            <wp:docPr id="18" name="Рисунок 18" descr="http://photos.wikimapia.org/p/ot2/00/00/02/55/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wikimapia.org/p/ot2/00/00/02/55/87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3" t="30199" r="27130" b="23890"/>
                    <a:stretch/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E7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Игорь Якунин награжден </w:t>
      </w:r>
      <w:r w:rsidR="00BA2559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орденом </w:t>
      </w:r>
      <w:r w:rsidR="00BA2559" w:rsidRPr="00DD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"Доблесть Кузбасса"</w:t>
      </w:r>
      <w:r w:rsidR="002A11E7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ему </w:t>
      </w:r>
      <w:r w:rsidR="000847D7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1" locked="0" layoutInCell="1" allowOverlap="1" wp14:anchorId="34B4E307" wp14:editId="1A764781">
            <wp:simplePos x="0" y="0"/>
            <wp:positionH relativeFrom="column">
              <wp:posOffset>2095500</wp:posOffset>
            </wp:positionH>
            <wp:positionV relativeFrom="paragraph">
              <wp:posOffset>280670</wp:posOffset>
            </wp:positionV>
            <wp:extent cx="198120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92" y="21435"/>
                <wp:lineTo x="21392" y="0"/>
                <wp:lineTo x="0" y="0"/>
              </wp:wrapPolygon>
            </wp:wrapThrough>
            <wp:docPr id="17" name="Рисунок 17" descr="http://kemgorsovet.ru/assets/images/gallery/2010/2010-04-13_38/16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mgorsovet.ru/assets/images/gallery/2010/2010-04-13_38/162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1" t="14208" r="2791" b="14207"/>
                    <a:stretch/>
                  </pic:blipFill>
                  <pic:spPr bwMode="auto"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559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присвоен</w:t>
      </w:r>
      <w:r w:rsidR="002A11E7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BA2559" w:rsidRPr="00DD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звания "</w:t>
      </w:r>
      <w:r w:rsidR="00BA2559" w:rsidRPr="00DD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Почетный гражданин города Кемерово</w:t>
      </w:r>
      <w:r w:rsidR="002A11E7" w:rsidRPr="00DD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  <w:r w:rsidR="00FE7932" w:rsidRPr="00FE79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BA2559" w:rsidRPr="00DD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53200" w:rsidRPr="00DD4F08" w:rsidRDefault="00653200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53200" w:rsidRPr="00DD4F08" w:rsidRDefault="00653200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53200" w:rsidRPr="00DD4F08" w:rsidRDefault="00653200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30187" w:rsidRPr="00DD4F08" w:rsidRDefault="00930187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E3938" w:rsidRPr="00DD4F08" w:rsidRDefault="004E3938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30187" w:rsidRPr="00DD4F08" w:rsidRDefault="00930187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DD4F0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В. </w:t>
      </w: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О героях своей Родины народ всегда помнит </w:t>
      </w:r>
      <w:r w:rsidR="005E2EE4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>и принято чтить их память минутой мочания. Давайте и мы с вами встанем и помолчим вспоминая их подвиг.</w:t>
      </w:r>
      <w:r w:rsidR="008A6B5D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proofErr w:type="gramStart"/>
      <w:r w:rsidR="008A6B5D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>(Все молча встают.</w:t>
      </w:r>
      <w:proofErr w:type="gramEnd"/>
      <w:r w:rsidR="008A6B5D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proofErr w:type="gramStart"/>
      <w:r w:rsidR="008A6B5D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>Звучит фонограмма «Минута молчания»)</w:t>
      </w:r>
      <w:r w:rsidR="004E3938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proofErr w:type="gramEnd"/>
    </w:p>
    <w:p w:rsidR="004E3938" w:rsidRPr="00DD4F08" w:rsidRDefault="004E3938" w:rsidP="00955D5F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DD4F0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В.  </w:t>
      </w: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А сейчас давайте посмотрим, что же в секретных пакетах, которые доставили разведчики? </w:t>
      </w:r>
      <w:r w:rsidRPr="00DD4F08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(Отрывает пакеты – в них план микрорайона Южный). </w:t>
      </w: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Вот и другое получили задание – построить наш микрорайон – сможете? В </w:t>
      </w:r>
      <w:r w:rsidR="0027407C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>с</w:t>
      </w:r>
      <w:r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>ледующий раз мы хорошо расмотим план и будем строить.</w:t>
      </w:r>
      <w:r w:rsidR="00E56AD8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</w:t>
      </w:r>
      <w:r w:rsid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</w:t>
      </w:r>
      <w:r w:rsidR="00E56AD8" w:rsidRPr="00DD4F0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Ну а  сейчас я вручаю всем вам георгиевские ленточки – память о подвигах наших предков, защищавших нашу Родину. </w:t>
      </w:r>
    </w:p>
    <w:p w:rsidR="00653200" w:rsidRPr="00DD4F08" w:rsidRDefault="00653200" w:rsidP="00955D5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3200" w:rsidRPr="00DD4F08" w:rsidSect="00BF75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5C"/>
    <w:multiLevelType w:val="hybridMultilevel"/>
    <w:tmpl w:val="2230EADA"/>
    <w:lvl w:ilvl="0" w:tplc="63DE95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428"/>
    <w:multiLevelType w:val="hybridMultilevel"/>
    <w:tmpl w:val="69FED5C0"/>
    <w:lvl w:ilvl="0" w:tplc="63DE95B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0C20C6"/>
    <w:multiLevelType w:val="hybridMultilevel"/>
    <w:tmpl w:val="AE8E207A"/>
    <w:lvl w:ilvl="0" w:tplc="4FD27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4591"/>
    <w:multiLevelType w:val="hybridMultilevel"/>
    <w:tmpl w:val="B6A67CB4"/>
    <w:lvl w:ilvl="0" w:tplc="63DE95B8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ADB46C7"/>
    <w:multiLevelType w:val="multilevel"/>
    <w:tmpl w:val="E474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D93951"/>
    <w:multiLevelType w:val="hybridMultilevel"/>
    <w:tmpl w:val="34D4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BC1"/>
    <w:multiLevelType w:val="hybridMultilevel"/>
    <w:tmpl w:val="B8CCF96A"/>
    <w:lvl w:ilvl="0" w:tplc="E16ECA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24891"/>
    <w:multiLevelType w:val="multilevel"/>
    <w:tmpl w:val="623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0"/>
    <w:rsid w:val="00012166"/>
    <w:rsid w:val="0002752D"/>
    <w:rsid w:val="00045E0A"/>
    <w:rsid w:val="000677AB"/>
    <w:rsid w:val="000847D7"/>
    <w:rsid w:val="00084EBC"/>
    <w:rsid w:val="000F6603"/>
    <w:rsid w:val="00144BA7"/>
    <w:rsid w:val="00176DFE"/>
    <w:rsid w:val="001804C6"/>
    <w:rsid w:val="00186650"/>
    <w:rsid w:val="001B686E"/>
    <w:rsid w:val="001E61C4"/>
    <w:rsid w:val="001E76C1"/>
    <w:rsid w:val="001F609E"/>
    <w:rsid w:val="00205189"/>
    <w:rsid w:val="002164BC"/>
    <w:rsid w:val="0022708A"/>
    <w:rsid w:val="0025131D"/>
    <w:rsid w:val="0027407C"/>
    <w:rsid w:val="00287E0F"/>
    <w:rsid w:val="0029510E"/>
    <w:rsid w:val="002A11E7"/>
    <w:rsid w:val="002B2FB0"/>
    <w:rsid w:val="002B5852"/>
    <w:rsid w:val="002C63CB"/>
    <w:rsid w:val="002D2B73"/>
    <w:rsid w:val="002F752B"/>
    <w:rsid w:val="0031073E"/>
    <w:rsid w:val="003159E9"/>
    <w:rsid w:val="00324C93"/>
    <w:rsid w:val="0032791E"/>
    <w:rsid w:val="00363EA9"/>
    <w:rsid w:val="00380047"/>
    <w:rsid w:val="00384AFD"/>
    <w:rsid w:val="003B5601"/>
    <w:rsid w:val="003B709F"/>
    <w:rsid w:val="003C14B1"/>
    <w:rsid w:val="004157D8"/>
    <w:rsid w:val="00432BDD"/>
    <w:rsid w:val="00437732"/>
    <w:rsid w:val="004659A9"/>
    <w:rsid w:val="0047575A"/>
    <w:rsid w:val="004A5AC2"/>
    <w:rsid w:val="004A75C4"/>
    <w:rsid w:val="004A7644"/>
    <w:rsid w:val="004B3679"/>
    <w:rsid w:val="004B4138"/>
    <w:rsid w:val="004E0511"/>
    <w:rsid w:val="004E3938"/>
    <w:rsid w:val="005075CF"/>
    <w:rsid w:val="0057690D"/>
    <w:rsid w:val="00590B31"/>
    <w:rsid w:val="00592280"/>
    <w:rsid w:val="005C3A3A"/>
    <w:rsid w:val="005E2EE4"/>
    <w:rsid w:val="00616E55"/>
    <w:rsid w:val="00631AA4"/>
    <w:rsid w:val="00653200"/>
    <w:rsid w:val="00673666"/>
    <w:rsid w:val="006C2B74"/>
    <w:rsid w:val="006C74B8"/>
    <w:rsid w:val="0073224D"/>
    <w:rsid w:val="00734394"/>
    <w:rsid w:val="00767EBD"/>
    <w:rsid w:val="007A34F3"/>
    <w:rsid w:val="007B565F"/>
    <w:rsid w:val="007C139F"/>
    <w:rsid w:val="007D66A0"/>
    <w:rsid w:val="007E4A6F"/>
    <w:rsid w:val="007F15E1"/>
    <w:rsid w:val="008119F1"/>
    <w:rsid w:val="008148F7"/>
    <w:rsid w:val="0082568A"/>
    <w:rsid w:val="00845767"/>
    <w:rsid w:val="00852E52"/>
    <w:rsid w:val="008A16B0"/>
    <w:rsid w:val="008A6B5D"/>
    <w:rsid w:val="008B5DF8"/>
    <w:rsid w:val="008C2431"/>
    <w:rsid w:val="008C45C3"/>
    <w:rsid w:val="008E3A1D"/>
    <w:rsid w:val="009041A4"/>
    <w:rsid w:val="00915A43"/>
    <w:rsid w:val="00922D8F"/>
    <w:rsid w:val="00924532"/>
    <w:rsid w:val="00930187"/>
    <w:rsid w:val="0094225B"/>
    <w:rsid w:val="00944B72"/>
    <w:rsid w:val="00955D5F"/>
    <w:rsid w:val="009B506A"/>
    <w:rsid w:val="009F6E9E"/>
    <w:rsid w:val="00A12076"/>
    <w:rsid w:val="00A50F98"/>
    <w:rsid w:val="00AA4D23"/>
    <w:rsid w:val="00B13287"/>
    <w:rsid w:val="00B33ECB"/>
    <w:rsid w:val="00B92872"/>
    <w:rsid w:val="00B93F2F"/>
    <w:rsid w:val="00BA2559"/>
    <w:rsid w:val="00BA28C7"/>
    <w:rsid w:val="00BC3714"/>
    <w:rsid w:val="00BD055D"/>
    <w:rsid w:val="00BD66C4"/>
    <w:rsid w:val="00BF7509"/>
    <w:rsid w:val="00C25EFA"/>
    <w:rsid w:val="00C7558D"/>
    <w:rsid w:val="00C911FA"/>
    <w:rsid w:val="00CC5CE5"/>
    <w:rsid w:val="00CE3C96"/>
    <w:rsid w:val="00CE3FF5"/>
    <w:rsid w:val="00CE7FD8"/>
    <w:rsid w:val="00CF69F0"/>
    <w:rsid w:val="00D17610"/>
    <w:rsid w:val="00D2346F"/>
    <w:rsid w:val="00D539C9"/>
    <w:rsid w:val="00D65CB8"/>
    <w:rsid w:val="00D72C50"/>
    <w:rsid w:val="00DC2F11"/>
    <w:rsid w:val="00DC73CA"/>
    <w:rsid w:val="00DD4F08"/>
    <w:rsid w:val="00DD64C7"/>
    <w:rsid w:val="00DE5541"/>
    <w:rsid w:val="00E44C2F"/>
    <w:rsid w:val="00E56AD8"/>
    <w:rsid w:val="00E920F8"/>
    <w:rsid w:val="00E94A8F"/>
    <w:rsid w:val="00EA2713"/>
    <w:rsid w:val="00F00DDB"/>
    <w:rsid w:val="00F075CA"/>
    <w:rsid w:val="00F120D3"/>
    <w:rsid w:val="00F67DD6"/>
    <w:rsid w:val="00F84626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0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6F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2BDD"/>
  </w:style>
  <w:style w:type="character" w:styleId="a5">
    <w:name w:val="Emphasis"/>
    <w:basedOn w:val="a0"/>
    <w:uiPriority w:val="20"/>
    <w:qFormat/>
    <w:rsid w:val="00922D8F"/>
    <w:rPr>
      <w:i/>
      <w:iCs/>
    </w:rPr>
  </w:style>
  <w:style w:type="paragraph" w:styleId="a6">
    <w:name w:val="Normal (Web)"/>
    <w:basedOn w:val="a"/>
    <w:uiPriority w:val="99"/>
    <w:unhideWhenUsed/>
    <w:rsid w:val="006C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52D"/>
    <w:rPr>
      <w:b/>
      <w:bCs/>
    </w:rPr>
  </w:style>
  <w:style w:type="paragraph" w:styleId="a8">
    <w:name w:val="List Paragraph"/>
    <w:basedOn w:val="a"/>
    <w:uiPriority w:val="34"/>
    <w:qFormat/>
    <w:rsid w:val="00CE3C96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0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6F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2BDD"/>
  </w:style>
  <w:style w:type="character" w:styleId="a5">
    <w:name w:val="Emphasis"/>
    <w:basedOn w:val="a0"/>
    <w:uiPriority w:val="20"/>
    <w:qFormat/>
    <w:rsid w:val="00922D8F"/>
    <w:rPr>
      <w:i/>
      <w:iCs/>
    </w:rPr>
  </w:style>
  <w:style w:type="paragraph" w:styleId="a6">
    <w:name w:val="Normal (Web)"/>
    <w:basedOn w:val="a"/>
    <w:uiPriority w:val="99"/>
    <w:unhideWhenUsed/>
    <w:rsid w:val="006C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52D"/>
    <w:rPr>
      <w:b/>
      <w:bCs/>
    </w:rPr>
  </w:style>
  <w:style w:type="paragraph" w:styleId="a8">
    <w:name w:val="List Paragraph"/>
    <w:basedOn w:val="a"/>
    <w:uiPriority w:val="34"/>
    <w:qFormat/>
    <w:rsid w:val="00CE3C96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vslovare.ru/slovo/tolkovjyij-slovar-efremovoij/patriot-m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lovare.ru/slovo/tolkovjyij-slovar-efremovoij/patriot-m/" TargetMode="Externa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pandia.ru/text/category/mogilevskaya_obl_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AB7E-6E6B-4D8D-8702-6FEC2130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Игра "Девочки-мальчики"</vt:lpstr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120</cp:revision>
  <dcterms:created xsi:type="dcterms:W3CDTF">2017-01-03T09:17:00Z</dcterms:created>
  <dcterms:modified xsi:type="dcterms:W3CDTF">2017-01-08T16:57:00Z</dcterms:modified>
</cp:coreProperties>
</file>